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52A0" w14:textId="4AC88FEE" w:rsidR="00B9195C" w:rsidRPr="004F2A16" w:rsidRDefault="004F2A16">
      <w:pPr>
        <w:spacing w:before="2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</w:pPr>
      <w:r w:rsidRPr="004F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 xml:space="preserve">DODATOK </w:t>
      </w:r>
      <w:r w:rsidR="00F04D10" w:rsidRPr="004F2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L</w:t>
      </w:r>
      <w:r w:rsidR="00DC0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k-SK"/>
        </w:rPr>
        <w:t>G</w:t>
      </w:r>
    </w:p>
    <w:p w14:paraId="11C8BB90" w14:textId="317B8FAE" w:rsidR="00B9195C" w:rsidRPr="004F2A16" w:rsidRDefault="004F2A16" w:rsidP="004F2A16">
      <w:pPr>
        <w:pBdr>
          <w:bottom w:val="single" w:sz="8" w:space="2" w:color="000000"/>
        </w:pBdr>
        <w:spacing w:after="140"/>
        <w:rPr>
          <w:rFonts w:ascii="Times New Roman" w:eastAsia="Times New Roman" w:hAnsi="Times New Roman" w:cs="Times New Roman"/>
          <w:color w:val="000000"/>
          <w:sz w:val="32"/>
          <w:szCs w:val="32"/>
          <w:lang w:val="sk-SK"/>
        </w:rPr>
      </w:pPr>
      <w:r w:rsidRPr="004F2A16">
        <w:rPr>
          <w:rFonts w:ascii="Times New Roman" w:eastAsia="Times New Roman" w:hAnsi="Times New Roman" w:cs="Times New Roman"/>
          <w:color w:val="000000"/>
          <w:sz w:val="32"/>
          <w:szCs w:val="32"/>
          <w:lang w:val="sk-SK"/>
        </w:rPr>
        <w:t>NÁVOD NA PLACHETNÉ SMERNICE</w:t>
      </w:r>
    </w:p>
    <w:p w14:paraId="5CD04B78" w14:textId="310E2A0F" w:rsidR="00B9195C" w:rsidRPr="004F2A16" w:rsidRDefault="00F04D10">
      <w:pPr>
        <w:spacing w:after="140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Táto príručka poskytuje odporúčané znenie pre </w:t>
      </w:r>
      <w:proofErr w:type="spellStart"/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lachetné</w:t>
      </w:r>
      <w:proofErr w:type="spellEnd"/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smernice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(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S)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a je v súlade s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 Dodatkom J Pretekových pravidiel jachtingu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(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PPJ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).  Zásady, na ktorých by mali byť založené </w:t>
      </w:r>
      <w:proofErr w:type="spellStart"/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plachetné</w:t>
      </w:r>
      <w:proofErr w:type="spellEnd"/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smernice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, sú:</w:t>
      </w:r>
    </w:p>
    <w:p w14:paraId="3DEC115C" w14:textId="470A0464" w:rsidR="00B9195C" w:rsidRPr="004F2A16" w:rsidRDefault="00F04D10">
      <w:pPr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1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PS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by sa mali týkať iba pretek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ania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. Informácie o spoločenských udalostiach, pridelení </w:t>
      </w:r>
      <w:proofErr w:type="spellStart"/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kotvísk</w:t>
      </w:r>
      <w:proofErr w:type="spellEnd"/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atď.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, by mali byť poskytnuté oddelene.</w:t>
      </w:r>
    </w:p>
    <w:p w14:paraId="2462DD4D" w14:textId="05A4E118" w:rsidR="00B9195C" w:rsidRPr="004F2A16" w:rsidRDefault="00F04D10" w:rsidP="004F2A16">
      <w:pPr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2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P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S by mali zahŕňať len zámery 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pretekovej komise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, technick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ej komisie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a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 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protestn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ej komisie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a povinnosti 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pretekárov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.</w:t>
      </w:r>
    </w:p>
    <w:p w14:paraId="7FD09581" w14:textId="68FCBF17" w:rsidR="00B9195C" w:rsidRPr="004F2A16" w:rsidRDefault="00F04D10" w:rsidP="004F2A16">
      <w:pPr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3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PS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by nemali meniť pretekov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é 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pravidlá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>,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okrem prípadov, keď je to jednoznačne žiaduce.  Ak tak robia, musia sa riadiť pravidlom 85.1, pričom sa osobitne odvolávajú na zmenené pravidlo a uvádzajú zmenu.</w:t>
      </w:r>
    </w:p>
    <w:p w14:paraId="00048175" w14:textId="4ADE3C9F" w:rsidR="00B9195C" w:rsidRPr="004F2A16" w:rsidRDefault="00F04D10" w:rsidP="004F2A16">
      <w:pPr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4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</w:r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>PS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by nemali opakovať ani </w:t>
      </w:r>
      <w:proofErr w:type="spellStart"/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>preformulovávať</w:t>
      </w:r>
      <w:proofErr w:type="spellEnd"/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žiadne pretekov</w:t>
      </w:r>
      <w:r w:rsid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é </w:t>
      </w:r>
      <w:r w:rsidR="004F2A16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pravidlá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a nemali by sa opakovať. Pravidlo v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 rozpise pretekov (RP)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sa nemusí opakovať v 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>P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S.</w:t>
      </w:r>
    </w:p>
    <w:p w14:paraId="47E72844" w14:textId="0E7144F1" w:rsidR="00B9195C" w:rsidRPr="004F2A16" w:rsidRDefault="00F04D10" w:rsidP="004F2A16">
      <w:pPr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5 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>PS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by mali, ak je to možné, používať slová alebo frázy z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> 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pretekov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ých </w:t>
      </w:r>
      <w:r w:rsidR="00A22E7F"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pravidiel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.</w:t>
      </w:r>
    </w:p>
    <w:p w14:paraId="0A008C7A" w14:textId="3E244958" w:rsidR="00B9195C" w:rsidRPr="004F2A16" w:rsidRDefault="00F04D10" w:rsidP="004F2A16">
      <w:pPr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6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  <w:t>Pridajte '[DP]' na začiat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>o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k </w:t>
      </w:r>
      <w:proofErr w:type="spellStart"/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>plachetnej</w:t>
      </w:r>
      <w:proofErr w:type="spellEnd"/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smernice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, ak sa na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túto PS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vzťahuj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e trest </w:t>
      </w:r>
      <w:r w:rsidR="00A22E7F" w:rsidRPr="00A22E7F">
        <w:rPr>
          <w:rFonts w:ascii="Times New Roman" w:eastAsia="Times New Roman" w:hAnsi="Times New Roman" w:cs="Times New Roman"/>
          <w:i/>
          <w:color w:val="FF3333"/>
          <w:lang w:val="sk-SK"/>
        </w:rPr>
        <w:t>podľa uváženia protestnej komisie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>. (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pozri </w:t>
      </w:r>
      <w:r w:rsidR="00A22E7F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PPJ, Úvod, </w:t>
      </w:r>
      <w:r w:rsidR="002C3B77">
        <w:rPr>
          <w:rFonts w:ascii="Times New Roman" w:eastAsia="Times New Roman" w:hAnsi="Times New Roman" w:cs="Times New Roman"/>
          <w:i/>
          <w:color w:val="FF3333"/>
          <w:lang w:val="sk-SK"/>
        </w:rPr>
        <w:t>Označenie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).</w:t>
      </w:r>
    </w:p>
    <w:p w14:paraId="5219E881" w14:textId="0628D349" w:rsidR="00B9195C" w:rsidRPr="004F2A16" w:rsidRDefault="00F04D10" w:rsidP="004F2A16">
      <w:pPr>
        <w:spacing w:after="140"/>
        <w:ind w:left="369" w:hanging="369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7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</w:r>
      <w:r w:rsidR="002C3B77">
        <w:rPr>
          <w:rFonts w:ascii="Times New Roman" w:eastAsia="Times New Roman" w:hAnsi="Times New Roman" w:cs="Times New Roman"/>
          <w:i/>
          <w:color w:val="FF3333"/>
          <w:lang w:val="sk-SK"/>
        </w:rPr>
        <w:t>P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S by mali byť v poradí, v akom bude </w:t>
      </w:r>
      <w:r w:rsidR="002C3B77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pretekár smernice používať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>.</w:t>
      </w:r>
      <w:r w:rsidRPr="004F2A16">
        <w:rPr>
          <w:rFonts w:ascii="Times New Roman" w:eastAsia="Times New Roman" w:hAnsi="Times New Roman" w:cs="Times New Roman"/>
          <w:i/>
          <w:color w:val="FF3333"/>
          <w:lang w:val="sk-SK"/>
        </w:rPr>
        <w:tab/>
      </w:r>
    </w:p>
    <w:p w14:paraId="46F981F1" w14:textId="5C76258F" w:rsidR="00B9195C" w:rsidRPr="00DC0EE2" w:rsidRDefault="00F04D10">
      <w:pPr>
        <w:spacing w:after="140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Odkazy na pravidlo v</w:t>
      </w:r>
      <w:r w:rsidR="00DC0EE2"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  <w:proofErr w:type="spellStart"/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>plachetných</w:t>
      </w:r>
      <w:proofErr w:type="spellEnd"/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smerniciach 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používajú</w:t>
      </w:r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PPJ, RP a PS 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na označenie zdroja pravidla. "</w:t>
      </w:r>
      <w:r w:rsidR="00DC0EE2"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PPJ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n"</w:t>
      </w:r>
      <w:r w:rsidR="00DC0EE2"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je pravidlo v </w:t>
      </w:r>
      <w:r w:rsidR="00DC0EE2"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Pretekových </w:t>
      </w:r>
      <w:proofErr w:type="spellStart"/>
      <w:r w:rsidR="00DC0EE2"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Pravidkách</w:t>
      </w:r>
      <w:proofErr w:type="spellEnd"/>
      <w:r w:rsidR="00DC0EE2"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>Jachtingu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. "</w:t>
      </w:r>
      <w:r w:rsidR="00DC0EE2"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RP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n" je pravidlo v</w:t>
      </w:r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 Rozpise Pretekov 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"</w:t>
      </w:r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>PS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n" je</w:t>
      </w:r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pravidlo</w:t>
      </w:r>
      <w:r w:rsid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v </w:t>
      </w:r>
      <w:proofErr w:type="spellStart"/>
      <w:r w:rsidR="00EA3182">
        <w:rPr>
          <w:rFonts w:ascii="Times New Roman" w:eastAsia="Times New Roman" w:hAnsi="Times New Roman" w:cs="Times New Roman"/>
          <w:i/>
          <w:color w:val="FF3333"/>
          <w:lang w:val="sk-SK"/>
        </w:rPr>
        <w:t>plachetných</w:t>
      </w:r>
      <w:proofErr w:type="spellEnd"/>
      <w:r w:rsidR="00EA318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smerniciach.</w:t>
      </w:r>
      <w:r w:rsidRPr="00DC0EE2">
        <w:rPr>
          <w:rFonts w:ascii="Times New Roman" w:eastAsia="Times New Roman" w:hAnsi="Times New Roman" w:cs="Times New Roman"/>
          <w:i/>
          <w:color w:val="FF3333"/>
          <w:lang w:val="sk-SK"/>
        </w:rPr>
        <w:t>.</w:t>
      </w:r>
    </w:p>
    <w:p w14:paraId="6CFAD5A9" w14:textId="0070921A" w:rsidR="00B9195C" w:rsidRPr="00EA3182" w:rsidRDefault="00EA3182">
      <w:pPr>
        <w:spacing w:after="140"/>
        <w:rPr>
          <w:rFonts w:ascii="Times New Roman" w:eastAsia="Times New Roman" w:hAnsi="Times New Roman" w:cs="Times New Roman"/>
          <w:i/>
          <w:color w:val="FF3333"/>
          <w:lang w:val="sk-SK"/>
        </w:rPr>
      </w:pPr>
      <w:r w:rsidRPr="00EA3182">
        <w:rPr>
          <w:rFonts w:ascii="Times New Roman" w:eastAsia="Times New Roman" w:hAnsi="Times New Roman" w:cs="Times New Roman"/>
          <w:i/>
          <w:color w:val="FF3333"/>
          <w:lang w:val="sk-SK"/>
        </w:rPr>
        <w:t>J</w:t>
      </w:r>
      <w:r>
        <w:rPr>
          <w:rFonts w:ascii="Times New Roman" w:eastAsia="Times New Roman" w:hAnsi="Times New Roman" w:cs="Times New Roman"/>
          <w:i/>
          <w:color w:val="FF3333"/>
          <w:lang w:val="sk-SK"/>
        </w:rPr>
        <w:t>e</w:t>
      </w:r>
      <w:r w:rsidRPr="00EA318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po</w:t>
      </w:r>
      <w:r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trebné dbať na to, </w:t>
      </w:r>
      <w:r w:rsidR="00F04D10" w:rsidRPr="00EA3182">
        <w:rPr>
          <w:rFonts w:ascii="Times New Roman" w:eastAsia="Times New Roman" w:hAnsi="Times New Roman" w:cs="Times New Roman"/>
          <w:i/>
          <w:color w:val="FF3333"/>
          <w:lang w:val="sk-SK"/>
        </w:rPr>
        <w:t>aby nebol žiadny rozpor medzi pravidlom v</w:t>
      </w:r>
      <w:r>
        <w:rPr>
          <w:rFonts w:ascii="Times New Roman" w:eastAsia="Times New Roman" w:hAnsi="Times New Roman" w:cs="Times New Roman"/>
          <w:i/>
          <w:color w:val="FF3333"/>
          <w:lang w:val="sk-SK"/>
        </w:rPr>
        <w:t> RP a pravidlom v PS.</w:t>
      </w:r>
      <w:r w:rsidR="00F04D10" w:rsidRPr="00EA3182">
        <w:rPr>
          <w:rFonts w:ascii="Times New Roman" w:eastAsia="Times New Roman" w:hAnsi="Times New Roman" w:cs="Times New Roman"/>
          <w:i/>
          <w:color w:val="FF3333"/>
          <w:lang w:val="sk-SK"/>
        </w:rPr>
        <w:t xml:space="preserve"> </w:t>
      </w:r>
    </w:p>
    <w:p w14:paraId="6DE3AFCD" w14:textId="7A37C972" w:rsidR="00B9195C" w:rsidRPr="004F2A16" w:rsidRDefault="00EA3182">
      <w:pPr>
        <w:spacing w:after="140" w:line="276" w:lineRule="auto"/>
        <w:rPr>
          <w:rFonts w:ascii="Times New Roman" w:eastAsia="Times New Roman" w:hAnsi="Times New Roman" w:cs="Times New Roman"/>
          <w:color w:val="FF3333"/>
          <w:lang w:val="sk-SK"/>
        </w:rPr>
      </w:pPr>
      <w:r>
        <w:rPr>
          <w:rFonts w:ascii="Times New Roman" w:hAnsi="Times New Roman" w:cs="Times New Roman"/>
          <w:i/>
          <w:color w:val="FF0000"/>
          <w:lang w:val="sk-SK"/>
        </w:rPr>
        <w:t xml:space="preserve">Najprv skontroluj pravidlo J2.2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a potom rozhodn</w:t>
      </w:r>
      <w:r>
        <w:rPr>
          <w:rFonts w:ascii="Times New Roman" w:hAnsi="Times New Roman" w:cs="Times New Roman"/>
          <w:i/>
          <w:color w:val="FF0000"/>
          <w:lang w:val="sk-SK"/>
        </w:rPr>
        <w:t>i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,</w:t>
      </w:r>
      <w:r>
        <w:rPr>
          <w:rFonts w:ascii="Times New Roman" w:hAnsi="Times New Roman" w:cs="Times New Roman"/>
          <w:i/>
          <w:color w:val="FF0000"/>
          <w:lang w:val="sk-SK"/>
        </w:rPr>
        <w:t xml:space="preserve">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 xml:space="preserve">ktoré odseky sú </w:t>
      </w:r>
      <w:r>
        <w:rPr>
          <w:rFonts w:ascii="Times New Roman" w:hAnsi="Times New Roman" w:cs="Times New Roman"/>
          <w:i/>
          <w:color w:val="FF0000"/>
          <w:lang w:val="sk-SK"/>
        </w:rPr>
        <w:t xml:space="preserve">pre preteky potrebné. Odseky vyžadované pravidlom J2.2, pokiaľ nie sú uvedené v RP, sú označené </w:t>
      </w:r>
      <w:proofErr w:type="spellStart"/>
      <w:r>
        <w:rPr>
          <w:rFonts w:ascii="Times New Roman" w:hAnsi="Times New Roman" w:cs="Times New Roman"/>
          <w:i/>
          <w:color w:val="FF0000"/>
          <w:lang w:val="sk-SK"/>
        </w:rPr>
        <w:t>hoviezdičkou</w:t>
      </w:r>
      <w:proofErr w:type="spellEnd"/>
      <w:r>
        <w:rPr>
          <w:rFonts w:ascii="Times New Roman" w:hAnsi="Times New Roman" w:cs="Times New Roman"/>
          <w:i/>
          <w:color w:val="FF0000"/>
          <w:lang w:val="sk-SK"/>
        </w:rPr>
        <w:t xml:space="preserve"> (*).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Vyber preferovanú</w:t>
      </w:r>
      <w:r>
        <w:rPr>
          <w:rFonts w:ascii="Times New Roman" w:hAnsi="Times New Roman" w:cs="Times New Roman"/>
          <w:i/>
          <w:color w:val="FF0000"/>
          <w:lang w:val="sk-SK"/>
        </w:rPr>
        <w:t xml:space="preserve">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možnosť, ak je voľba alebo možnosť zobrazená v [</w:t>
      </w:r>
      <w:r w:rsidR="00F04D10" w:rsidRPr="00EA3182">
        <w:rPr>
          <w:rFonts w:ascii="Times New Roman" w:hAnsi="Times New Roman" w:cs="Times New Roman"/>
          <w:iCs/>
          <w:color w:val="FF0000"/>
          <w:lang w:val="sk-SK"/>
        </w:rPr>
        <w:t>hranat</w:t>
      </w:r>
      <w:r w:rsidRPr="00EA3182">
        <w:rPr>
          <w:rFonts w:ascii="Times New Roman" w:hAnsi="Times New Roman" w:cs="Times New Roman"/>
          <w:iCs/>
          <w:color w:val="FF0000"/>
          <w:lang w:val="sk-SK"/>
        </w:rPr>
        <w:t xml:space="preserve">ých </w:t>
      </w:r>
      <w:r w:rsidR="00F04D10" w:rsidRPr="00EA3182">
        <w:rPr>
          <w:rFonts w:ascii="Times New Roman" w:hAnsi="Times New Roman" w:cs="Times New Roman"/>
          <w:iCs/>
          <w:color w:val="FF0000"/>
          <w:lang w:val="sk-SK"/>
        </w:rPr>
        <w:t>zátvork</w:t>
      </w:r>
      <w:r w:rsidRPr="00EA3182">
        <w:rPr>
          <w:rFonts w:ascii="Times New Roman" w:hAnsi="Times New Roman" w:cs="Times New Roman"/>
          <w:iCs/>
          <w:color w:val="FF0000"/>
          <w:lang w:val="sk-SK"/>
        </w:rPr>
        <w:t>ách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].</w:t>
      </w:r>
      <w:r w:rsidRPr="00EA3182">
        <w:rPr>
          <w:rFonts w:ascii="Times New Roman" w:hAnsi="Times New Roman" w:cs="Times New Roman"/>
          <w:i/>
          <w:color w:val="FF0000"/>
          <w:lang w:val="sk-SK"/>
        </w:rPr>
        <w:t xml:space="preserve"> Smernice</w:t>
      </w:r>
      <w:r>
        <w:rPr>
          <w:rFonts w:ascii="Times New Roman" w:hAnsi="Times New Roman" w:cs="Times New Roman"/>
          <w:i/>
          <w:color w:val="FF0000"/>
          <w:lang w:val="sk-SK"/>
        </w:rPr>
        <w:t xml:space="preserve">, ktoré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sa vzťahujú na navrhované</w:t>
      </w:r>
      <w:r>
        <w:rPr>
          <w:rFonts w:ascii="Times New Roman" w:hAnsi="Times New Roman" w:cs="Times New Roman"/>
          <w:i/>
          <w:color w:val="FF0000"/>
          <w:lang w:val="sk-SK"/>
        </w:rPr>
        <w:t xml:space="preserve"> znenie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, sú uvedené kurzívou. Podľa pokynov</w:t>
      </w:r>
      <w:r>
        <w:rPr>
          <w:rFonts w:ascii="Times New Roman" w:hAnsi="Times New Roman" w:cs="Times New Roman"/>
          <w:i/>
          <w:color w:val="FF0000"/>
          <w:lang w:val="sk-SK"/>
        </w:rPr>
        <w:t xml:space="preserve"> v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kurzív</w:t>
      </w:r>
      <w:r>
        <w:rPr>
          <w:rFonts w:ascii="Times New Roman" w:hAnsi="Times New Roman" w:cs="Times New Roman"/>
          <w:i/>
          <w:color w:val="FF0000"/>
          <w:lang w:val="sk-SK"/>
        </w:rPr>
        <w:t>e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 xml:space="preserve"> vyplňte požadované informácie </w:t>
      </w:r>
      <w:r>
        <w:rPr>
          <w:rFonts w:ascii="Times New Roman" w:hAnsi="Times New Roman" w:cs="Times New Roman"/>
          <w:i/>
          <w:color w:val="FF0000"/>
          <w:lang w:val="sk-SK"/>
        </w:rPr>
        <w:t>na miestach, k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de sa zobrazujú</w:t>
      </w:r>
      <w:r w:rsidR="00F04D10" w:rsidRPr="00EA3182">
        <w:rPr>
          <w:i/>
          <w:color w:val="FF0000"/>
          <w:lang w:val="sk-SK"/>
        </w:rPr>
        <w:t xml:space="preserve"> </w:t>
      </w:r>
      <w:r w:rsidR="00F04D10" w:rsidRPr="008D3437">
        <w:rPr>
          <w:rFonts w:ascii="Times New Roman" w:hAnsi="Times New Roman" w:cs="Times New Roman"/>
          <w:i/>
          <w:color w:val="0000FF"/>
          <w:lang w:val="sk-SK"/>
        </w:rPr>
        <w:t>&lt;šikmé zátvorky&gt;</w:t>
      </w:r>
      <w:r w:rsidR="00F04D10" w:rsidRPr="004F2A16">
        <w:rPr>
          <w:lang w:val="sk-SK"/>
        </w:rPr>
        <w:t xml:space="preserve"> </w:t>
      </w:r>
    </w:p>
    <w:p w14:paraId="52DC2B9B" w14:textId="639B6913" w:rsidR="00B9195C" w:rsidRPr="00EA3182" w:rsidRDefault="00F04D10">
      <w:pPr>
        <w:spacing w:after="140"/>
        <w:rPr>
          <w:rFonts w:ascii="Times New Roman" w:hAnsi="Times New Roman" w:cs="Times New Roman"/>
          <w:i/>
          <w:color w:val="FF0000"/>
          <w:lang w:val="sk-SK"/>
        </w:rPr>
      </w:pPr>
      <w:r w:rsidRPr="00EA3182">
        <w:rPr>
          <w:rFonts w:ascii="Times New Roman" w:hAnsi="Times New Roman" w:cs="Times New Roman"/>
          <w:i/>
          <w:color w:val="FF0000"/>
          <w:lang w:val="sk-SK"/>
        </w:rPr>
        <w:t>Po zahrnutí všetkých príslušných odsekov očíslujte všetky odseky v</w:t>
      </w:r>
      <w:r w:rsidR="00EA3182">
        <w:rPr>
          <w:rFonts w:ascii="Times New Roman" w:hAnsi="Times New Roman" w:cs="Times New Roman"/>
          <w:i/>
          <w:color w:val="FF0000"/>
          <w:lang w:val="sk-SK"/>
        </w:rPr>
        <w:t xml:space="preserve"> postupnom </w:t>
      </w:r>
      <w:r w:rsidRPr="00EA3182">
        <w:rPr>
          <w:rFonts w:ascii="Times New Roman" w:hAnsi="Times New Roman" w:cs="Times New Roman"/>
          <w:i/>
          <w:color w:val="FF0000"/>
          <w:lang w:val="sk-SK"/>
        </w:rPr>
        <w:t xml:space="preserve">poradí. Uistite sa, že </w:t>
      </w:r>
      <w:r w:rsidR="00EA3182">
        <w:rPr>
          <w:rFonts w:ascii="Times New Roman" w:hAnsi="Times New Roman" w:cs="Times New Roman"/>
          <w:i/>
          <w:color w:val="FF0000"/>
          <w:lang w:val="sk-SK"/>
        </w:rPr>
        <w:t xml:space="preserve">čísla </w:t>
      </w:r>
      <w:r w:rsidRPr="00EA3182">
        <w:rPr>
          <w:rFonts w:ascii="Times New Roman" w:hAnsi="Times New Roman" w:cs="Times New Roman"/>
          <w:i/>
          <w:color w:val="FF0000"/>
          <w:lang w:val="sk-SK"/>
        </w:rPr>
        <w:t>pravid</w:t>
      </w:r>
      <w:r w:rsidR="00EA3182">
        <w:rPr>
          <w:rFonts w:ascii="Times New Roman" w:hAnsi="Times New Roman" w:cs="Times New Roman"/>
          <w:i/>
          <w:color w:val="FF0000"/>
          <w:lang w:val="sk-SK"/>
        </w:rPr>
        <w:t>iel</w:t>
      </w:r>
      <w:r w:rsidRPr="00EA3182">
        <w:rPr>
          <w:rFonts w:ascii="Times New Roman" w:hAnsi="Times New Roman" w:cs="Times New Roman"/>
          <w:i/>
          <w:color w:val="FF0000"/>
          <w:lang w:val="sk-SK"/>
        </w:rPr>
        <w:t xml:space="preserve"> sú správne tam, kde jedno pravidlo odkazuje na iné pravidlo. </w:t>
      </w:r>
    </w:p>
    <w:p w14:paraId="6381B4F2" w14:textId="5CD6596E" w:rsidR="00B9195C" w:rsidRPr="004F2A16" w:rsidRDefault="00EA3182">
      <w:pPr>
        <w:spacing w:after="140"/>
        <w:rPr>
          <w:rFonts w:ascii="Times New Roman" w:eastAsia="Times New Roman" w:hAnsi="Times New Roman" w:cs="Times New Roman"/>
          <w:i/>
          <w:color w:val="FF3333"/>
          <w:lang w:val="sk-SK"/>
        </w:rPr>
      </w:pPr>
      <w:proofErr w:type="spellStart"/>
      <w:r>
        <w:rPr>
          <w:rFonts w:ascii="Times New Roman" w:hAnsi="Times New Roman" w:cs="Times New Roman"/>
          <w:i/>
          <w:color w:val="FF0000"/>
          <w:lang w:val="sk-SK"/>
        </w:rPr>
        <w:t>P</w:t>
      </w:r>
      <w:r w:rsidR="00ED0513">
        <w:rPr>
          <w:rFonts w:ascii="Times New Roman" w:hAnsi="Times New Roman" w:cs="Times New Roman"/>
          <w:i/>
          <w:color w:val="FF0000"/>
          <w:lang w:val="sk-SK"/>
        </w:rPr>
        <w:t>l</w:t>
      </w:r>
      <w:r>
        <w:rPr>
          <w:rFonts w:ascii="Times New Roman" w:hAnsi="Times New Roman" w:cs="Times New Roman"/>
          <w:i/>
          <w:color w:val="FF0000"/>
          <w:lang w:val="sk-SK"/>
        </w:rPr>
        <w:t>achetné</w:t>
      </w:r>
      <w:proofErr w:type="spellEnd"/>
      <w:r>
        <w:rPr>
          <w:rFonts w:ascii="Times New Roman" w:hAnsi="Times New Roman" w:cs="Times New Roman"/>
          <w:i/>
          <w:color w:val="FF0000"/>
          <w:lang w:val="sk-SK"/>
        </w:rPr>
        <w:t xml:space="preserve"> smernice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 xml:space="preserve">pre jednoduché </w:t>
      </w:r>
      <w:r>
        <w:rPr>
          <w:rFonts w:ascii="Times New Roman" w:hAnsi="Times New Roman" w:cs="Times New Roman"/>
          <w:i/>
          <w:color w:val="FF0000"/>
          <w:lang w:val="sk-SK"/>
        </w:rPr>
        <w:t xml:space="preserve">preteky nájdete </w:t>
      </w:r>
      <w:r w:rsidR="00F04D10" w:rsidRPr="00EA3182">
        <w:rPr>
          <w:rFonts w:ascii="Times New Roman" w:hAnsi="Times New Roman" w:cs="Times New Roman"/>
          <w:i/>
          <w:color w:val="FF0000"/>
          <w:lang w:val="sk-SK"/>
        </w:rPr>
        <w:t>v dodatku S.</w:t>
      </w:r>
      <w:r w:rsidR="00F04D10" w:rsidRPr="004F2A16">
        <w:rPr>
          <w:lang w:val="sk-SK"/>
        </w:rPr>
        <w:br w:type="page"/>
      </w:r>
    </w:p>
    <w:tbl>
      <w:tblPr>
        <w:tblStyle w:val="a"/>
        <w:tblW w:w="951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05"/>
        <w:gridCol w:w="8505"/>
      </w:tblGrid>
      <w:tr w:rsidR="00B9195C" w:rsidRPr="00300C1D" w14:paraId="5673D0FD" w14:textId="77777777" w:rsidTr="002103BF"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35BEAB4A" w14:textId="1CC84FB6" w:rsidR="00B9195C" w:rsidRPr="00C861D2" w:rsidRDefault="00EA3182">
            <w:pPr>
              <w:rPr>
                <w:rFonts w:ascii="Times New Roman" w:hAnsi="Times New Roman" w:cs="Times New Roman"/>
                <w:i/>
                <w:color w:val="FF3333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lastRenderedPageBreak/>
              <w:t>Hlavička</w:t>
            </w:r>
          </w:p>
          <w:p w14:paraId="08466DBC" w14:textId="77777777" w:rsidR="00EA3182" w:rsidRPr="00C861D2" w:rsidRDefault="00EA3182">
            <w:pPr>
              <w:rPr>
                <w:rFonts w:ascii="Times New Roman" w:hAnsi="Times New Roman" w:cs="Times New Roman"/>
                <w:i/>
                <w:color w:val="FF3333"/>
                <w:lang w:val="sk-SK"/>
              </w:rPr>
            </w:pPr>
          </w:p>
          <w:p w14:paraId="595B2730" w14:textId="77777777" w:rsidR="00EA3182" w:rsidRPr="00C861D2" w:rsidRDefault="00EA3182">
            <w:pPr>
              <w:rPr>
                <w:rFonts w:ascii="Times New Roman" w:hAnsi="Times New Roman" w:cs="Times New Roman"/>
                <w:i/>
                <w:color w:val="FF3333"/>
                <w:lang w:val="sk-SK"/>
              </w:rPr>
            </w:pPr>
          </w:p>
          <w:p w14:paraId="7BCDABE3" w14:textId="77777777" w:rsidR="00EA3182" w:rsidRPr="00C861D2" w:rsidRDefault="00EA3182">
            <w:pPr>
              <w:rPr>
                <w:rFonts w:ascii="Times New Roman" w:hAnsi="Times New Roman" w:cs="Times New Roman"/>
                <w:i/>
                <w:color w:val="FF3333"/>
                <w:lang w:val="sk-SK"/>
              </w:rPr>
            </w:pPr>
          </w:p>
          <w:p w14:paraId="75E13115" w14:textId="18FB4D35" w:rsidR="00EA3182" w:rsidRPr="00C861D2" w:rsidRDefault="00EA3182">
            <w:pPr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  <w:shd w:val="clear" w:color="auto" w:fill="auto"/>
          </w:tcPr>
          <w:p w14:paraId="5B24F036" w14:textId="59B60531" w:rsidR="00B9195C" w:rsidRPr="00C861D2" w:rsidRDefault="00F04D10">
            <w:pPr>
              <w:spacing w:after="227"/>
              <w:jc w:val="center"/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&lt;názov </w:t>
            </w:r>
            <w:r w:rsidR="00EA3182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pretekov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&gt;&lt;rok&gt;</w:t>
            </w:r>
          </w:p>
          <w:p w14:paraId="332022A8" w14:textId="639DB654" w:rsidR="00B9195C" w:rsidRPr="00C861D2" w:rsidRDefault="00C861D2">
            <w:pPr>
              <w:spacing w:after="227"/>
              <w:jc w:val="center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lang w:val="sk-SK"/>
              </w:rPr>
              <w:t>PLACHETNÉ SMERNICE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(</w:t>
            </w: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P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S)</w:t>
            </w:r>
          </w:p>
          <w:p w14:paraId="72DE551B" w14:textId="7FCD8A81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celý názov </w:t>
            </w:r>
            <w:r w:rsidR="00C861D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pretekov z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C861D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RP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</w:t>
            </w:r>
            <w:proofErr w:type="spellStart"/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zahrn</w:t>
            </w:r>
            <w:r w:rsidR="00C861D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te</w:t>
            </w:r>
            <w:proofErr w:type="spellEnd"/>
            <w:r w:rsidR="00C861D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dátumy, názov organiz</w:t>
            </w:r>
            <w:r w:rsidR="00C861D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átora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</w:t>
            </w:r>
            <w:r w:rsidR="00C861D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 miesto konania.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</w:p>
        </w:tc>
      </w:tr>
      <w:tr w:rsidR="00B9195C" w:rsidRPr="00C861D2" w14:paraId="31DD72B7" w14:textId="77777777" w:rsidTr="002103BF">
        <w:tc>
          <w:tcPr>
            <w:tcW w:w="1005" w:type="dxa"/>
            <w:shd w:val="clear" w:color="auto" w:fill="auto"/>
          </w:tcPr>
          <w:p w14:paraId="34254E35" w14:textId="4EE661FA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Preambul</w:t>
            </w:r>
            <w:r w:rsidR="00C861D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a</w:t>
            </w:r>
          </w:p>
        </w:tc>
        <w:tc>
          <w:tcPr>
            <w:tcW w:w="8505" w:type="dxa"/>
            <w:shd w:val="clear" w:color="auto" w:fill="auto"/>
          </w:tcPr>
          <w:p w14:paraId="163607FF" w14:textId="4AE39C77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C861D2">
              <w:rPr>
                <w:rFonts w:ascii="Times New Roman" w:hAnsi="Times New Roman" w:cs="Times New Roman"/>
                <w:iCs/>
                <w:lang w:val="sk-SK"/>
              </w:rPr>
              <w:t xml:space="preserve">"[NP]" v pravidle </w:t>
            </w:r>
            <w:proofErr w:type="spellStart"/>
            <w:r w:rsidR="00C861D2" w:rsidRPr="00C861D2">
              <w:rPr>
                <w:rFonts w:ascii="Times New Roman" w:hAnsi="Times New Roman" w:cs="Times New Roman"/>
                <w:iCs/>
                <w:lang w:val="sk-SK"/>
              </w:rPr>
              <w:t>plachetných</w:t>
            </w:r>
            <w:proofErr w:type="spellEnd"/>
            <w:r w:rsidR="00C861D2" w:rsidRPr="00C861D2">
              <w:rPr>
                <w:rFonts w:ascii="Times New Roman" w:hAnsi="Times New Roman" w:cs="Times New Roman"/>
                <w:iCs/>
                <w:lang w:val="sk-SK"/>
              </w:rPr>
              <w:t xml:space="preserve"> smerníc</w:t>
            </w:r>
            <w:r w:rsidRPr="00C861D2">
              <w:rPr>
                <w:rFonts w:ascii="Times New Roman" w:hAnsi="Times New Roman" w:cs="Times New Roman"/>
                <w:iCs/>
                <w:lang w:val="sk-SK"/>
              </w:rPr>
              <w:t xml:space="preserve"> (</w:t>
            </w:r>
            <w:r w:rsidR="00C861D2" w:rsidRPr="00C861D2">
              <w:rPr>
                <w:rFonts w:ascii="Times New Roman" w:hAnsi="Times New Roman" w:cs="Times New Roman"/>
                <w:iCs/>
                <w:lang w:val="sk-SK"/>
              </w:rPr>
              <w:t>PS</w:t>
            </w:r>
            <w:r w:rsidRPr="00C861D2">
              <w:rPr>
                <w:rFonts w:ascii="Times New Roman" w:hAnsi="Times New Roman" w:cs="Times New Roman"/>
                <w:iCs/>
                <w:lang w:val="sk-SK"/>
              </w:rPr>
              <w:t>) znamená, že loď nesmie protestovať proti in</w:t>
            </w:r>
            <w:r w:rsidR="00C861D2" w:rsidRPr="00C861D2">
              <w:rPr>
                <w:rFonts w:ascii="Times New Roman" w:hAnsi="Times New Roman" w:cs="Times New Roman"/>
                <w:iCs/>
                <w:lang w:val="sk-SK"/>
              </w:rPr>
              <w:t xml:space="preserve">ej lodi </w:t>
            </w:r>
            <w:r w:rsidRPr="00C861D2">
              <w:rPr>
                <w:rFonts w:ascii="Times New Roman" w:hAnsi="Times New Roman" w:cs="Times New Roman"/>
                <w:iCs/>
                <w:lang w:val="sk-SK"/>
              </w:rPr>
              <w:t>za</w:t>
            </w:r>
            <w:r w:rsidR="00C861D2" w:rsidRPr="00C861D2">
              <w:rPr>
                <w:rFonts w:ascii="Times New Roman" w:hAnsi="Times New Roman" w:cs="Times New Roman"/>
                <w:iCs/>
                <w:lang w:val="sk-SK"/>
              </w:rPr>
              <w:t xml:space="preserve"> porušenie </w:t>
            </w:r>
            <w:r w:rsidRPr="00C861D2">
              <w:rPr>
                <w:rFonts w:ascii="Times New Roman" w:hAnsi="Times New Roman" w:cs="Times New Roman"/>
                <w:iCs/>
                <w:lang w:val="sk-SK"/>
              </w:rPr>
              <w:t xml:space="preserve">tohto pravidla.  Týmto sa mení </w:t>
            </w:r>
            <w:r w:rsidR="00C861D2" w:rsidRPr="00C861D2">
              <w:rPr>
                <w:rFonts w:ascii="Times New Roman" w:hAnsi="Times New Roman" w:cs="Times New Roman"/>
                <w:iCs/>
                <w:lang w:val="sk-SK"/>
              </w:rPr>
              <w:t xml:space="preserve">PPJ </w:t>
            </w:r>
            <w:r w:rsidRPr="00C861D2">
              <w:rPr>
                <w:rFonts w:ascii="Times New Roman" w:hAnsi="Times New Roman" w:cs="Times New Roman"/>
                <w:iCs/>
                <w:lang w:val="sk-SK"/>
              </w:rPr>
              <w:t>60.1</w:t>
            </w:r>
            <w:r w:rsidR="00C861D2" w:rsidRPr="00C861D2">
              <w:rPr>
                <w:rFonts w:ascii="Times New Roman" w:hAnsi="Times New Roman" w:cs="Times New Roman"/>
                <w:iCs/>
                <w:lang w:val="sk-SK"/>
              </w:rPr>
              <w:t>(a)</w:t>
            </w:r>
            <w:r w:rsidRPr="00C861D2">
              <w:rPr>
                <w:rFonts w:ascii="Times New Roman" w:hAnsi="Times New Roman" w:cs="Times New Roman"/>
                <w:iCs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Umiestnite "[NP]" na začiatok každého pravidla, na ktoré sa vzťahuje. Vynecha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j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túto vetu, ak žiadn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a PS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nepoužíva [NP].</w:t>
            </w:r>
          </w:p>
        </w:tc>
      </w:tr>
      <w:tr w:rsidR="00B9195C" w:rsidRPr="00C861D2" w14:paraId="4C5C26AD" w14:textId="77777777" w:rsidTr="002103BF">
        <w:tc>
          <w:tcPr>
            <w:tcW w:w="1005" w:type="dxa"/>
            <w:shd w:val="clear" w:color="auto" w:fill="auto"/>
          </w:tcPr>
          <w:p w14:paraId="1786AF59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501AD25" w14:textId="6D284BEF" w:rsidR="00B9195C" w:rsidRPr="00C861D2" w:rsidRDefault="00C861D2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Cs/>
                <w:lang w:val="sk-SK"/>
              </w:rPr>
              <w:t>PRAVIDLÁ</w:t>
            </w:r>
          </w:p>
        </w:tc>
      </w:tr>
      <w:tr w:rsidR="00B9195C" w:rsidRPr="00300C1D" w14:paraId="19C91E40" w14:textId="77777777" w:rsidTr="002103BF">
        <w:tc>
          <w:tcPr>
            <w:tcW w:w="1005" w:type="dxa"/>
            <w:shd w:val="clear" w:color="auto" w:fill="auto"/>
          </w:tcPr>
          <w:p w14:paraId="0644AA92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Cs/>
                <w:lang w:val="sk-SK"/>
              </w:rPr>
              <w:t>1.1</w:t>
            </w:r>
          </w:p>
          <w:p w14:paraId="13504FD9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J2.1( 1)</w:t>
            </w:r>
            <w:r w:rsidRPr="00C861D2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sk-SK"/>
              </w:rPr>
              <w:t>*</w:t>
            </w:r>
          </w:p>
        </w:tc>
        <w:tc>
          <w:tcPr>
            <w:tcW w:w="8505" w:type="dxa"/>
            <w:shd w:val="clear" w:color="auto" w:fill="auto"/>
          </w:tcPr>
          <w:p w14:paraId="0B140323" w14:textId="5829597E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C861D2">
              <w:rPr>
                <w:rFonts w:ascii="Times New Roman" w:hAnsi="Times New Roman" w:cs="Times New Roman"/>
                <w:iCs/>
                <w:lang w:val="sk-SK"/>
              </w:rPr>
              <w:t>Podujatie sa riadi pravidlami definovanými v</w:t>
            </w:r>
            <w:r w:rsidR="00C861D2">
              <w:rPr>
                <w:rFonts w:ascii="Times New Roman" w:hAnsi="Times New Roman" w:cs="Times New Roman"/>
                <w:iCs/>
                <w:lang w:val="sk-SK"/>
              </w:rPr>
              <w:t> 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>Pr</w:t>
            </w:r>
            <w:r w:rsidR="00C861D2" w:rsidRPr="00C861D2">
              <w:rPr>
                <w:rFonts w:ascii="Times New Roman" w:hAnsi="Times New Roman" w:cs="Times New Roman"/>
                <w:i/>
                <w:lang w:val="sk-SK"/>
              </w:rPr>
              <w:t>etekových Pravidlách Jachtingu</w:t>
            </w:r>
            <w:r w:rsidRPr="00C861D2">
              <w:rPr>
                <w:rFonts w:ascii="Times New Roman" w:hAnsi="Times New Roman" w:cs="Times New Roman"/>
                <w:iCs/>
                <w:lang w:val="sk-SK"/>
              </w:rPr>
              <w:t xml:space="preserve">.  </w:t>
            </w:r>
          </w:p>
        </w:tc>
      </w:tr>
      <w:tr w:rsidR="00B9195C" w:rsidRPr="00300C1D" w14:paraId="2D53ED64" w14:textId="77777777" w:rsidTr="002103BF">
        <w:tc>
          <w:tcPr>
            <w:tcW w:w="1005" w:type="dxa"/>
            <w:shd w:val="clear" w:color="auto" w:fill="auto"/>
          </w:tcPr>
          <w:p w14:paraId="539A2A22" w14:textId="77777777" w:rsidR="00B9195C" w:rsidRPr="00200072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FF0000"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>1.2</w:t>
            </w:r>
          </w:p>
        </w:tc>
        <w:tc>
          <w:tcPr>
            <w:tcW w:w="8505" w:type="dxa"/>
            <w:shd w:val="clear" w:color="auto" w:fill="auto"/>
          </w:tcPr>
          <w:p w14:paraId="5C4F2C9F" w14:textId="3F5D0C29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Niekoľko odsekov v 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PS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men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í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pravidlo v 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PPJ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. 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Najlepšie umiestnenie pre tieto odseky je v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príslušnom odseku 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PS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, napríklad SYSTÉM 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TRESTOV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. Ak však nie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je pre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tieto odseky jasné </w:t>
            </w:r>
            <w:proofErr w:type="spellStart"/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umiesto</w:t>
            </w:r>
            <w:proofErr w:type="spellEnd"/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,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zahr</w:t>
            </w:r>
            <w:r w:rsid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ň ich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sem.</w:t>
            </w:r>
          </w:p>
          <w:p w14:paraId="646FBA88" w14:textId="46C70CF8" w:rsidR="00B9195C" w:rsidRPr="00C861D2" w:rsidRDefault="00C861D2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PPJ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85.1 vyžaduje špecifický odkaz na pravidlo, ktoré sa mení. </w:t>
            </w: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Preto PS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môže začínať: </w:t>
            </w:r>
            <w:r w:rsidR="00F04D10" w:rsidRPr="00C861D2">
              <w:rPr>
                <w:rFonts w:ascii="Times New Roman" w:hAnsi="Times New Roman" w:cs="Times New Roman"/>
                <w:iCs/>
                <w:lang w:val="sk-SK"/>
              </w:rPr>
              <w:t xml:space="preserve">Pravidlo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="00F04D10" w:rsidRPr="00C861D2">
              <w:rPr>
                <w:rFonts w:ascii="Times New Roman" w:hAnsi="Times New Roman" w:cs="Times New Roman"/>
                <w:iCs/>
                <w:color w:val="0000FF"/>
                <w:lang w:val="sk-SK"/>
              </w:rPr>
              <w:t xml:space="preserve"> </w:t>
            </w:r>
            <w:r w:rsidR="00F04D10" w:rsidRPr="0027708F">
              <w:rPr>
                <w:rFonts w:ascii="Times New Roman" w:hAnsi="Times New Roman" w:cs="Times New Roman"/>
                <w:iCs/>
                <w:lang w:val="sk-SK"/>
              </w:rPr>
              <w:t>sa</w:t>
            </w:r>
            <w:r w:rsidR="00F04D10" w:rsidRPr="00C861D2">
              <w:rPr>
                <w:rFonts w:ascii="Times New Roman" w:hAnsi="Times New Roman" w:cs="Times New Roman"/>
                <w:iCs/>
                <w:lang w:val="sk-SK"/>
              </w:rPr>
              <w:t xml:space="preserve"> mení </w:t>
            </w:r>
            <w:r>
              <w:rPr>
                <w:rFonts w:ascii="Times New Roman" w:hAnsi="Times New Roman" w:cs="Times New Roman"/>
                <w:iCs/>
                <w:lang w:val="sk-SK"/>
              </w:rPr>
              <w:t>takto</w:t>
            </w:r>
            <w:r w:rsidR="00F04D10" w:rsidRPr="00C861D2">
              <w:rPr>
                <w:rFonts w:ascii="Times New Roman" w:hAnsi="Times New Roman" w:cs="Times New Roman"/>
                <w:iCs/>
                <w:lang w:val="sk-SK"/>
              </w:rPr>
              <w:t>: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.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. alebo môže končiť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: </w:t>
            </w:r>
            <w:r w:rsidRPr="0027708F">
              <w:rPr>
                <w:rFonts w:ascii="Times New Roman" w:hAnsi="Times New Roman" w:cs="Times New Roman"/>
                <w:iCs/>
                <w:lang w:val="sk-SK"/>
              </w:rPr>
              <w:t>Týmto sa mení pravidlo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 tejto príručke sú uvedené konkrétne príklady. Pozri tiež </w:t>
            </w:r>
            <w:r w:rsidR="0027708F">
              <w:rPr>
                <w:rFonts w:ascii="Times New Roman" w:hAnsi="Times New Roman" w:cs="Times New Roman"/>
                <w:i/>
                <w:color w:val="FF0000"/>
                <w:lang w:val="sk-SK"/>
              </w:rPr>
              <w:t>PPJ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86 a 87, aby ste sa uistili, že zmena pravidla je povolená.  </w:t>
            </w:r>
          </w:p>
        </w:tc>
      </w:tr>
      <w:tr w:rsidR="00B9195C" w:rsidRPr="00300C1D" w14:paraId="7B20EFAE" w14:textId="77777777" w:rsidTr="002103BF">
        <w:tc>
          <w:tcPr>
            <w:tcW w:w="1005" w:type="dxa"/>
            <w:shd w:val="clear" w:color="auto" w:fill="auto"/>
          </w:tcPr>
          <w:p w14:paraId="07C6E415" w14:textId="77777777" w:rsidR="00B9195C" w:rsidRPr="00200072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lang w:val="sk-SK"/>
              </w:rPr>
              <w:t>1.2</w:t>
            </w:r>
          </w:p>
          <w:p w14:paraId="7428A96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J1.2(2)</w:t>
            </w:r>
          </w:p>
          <w:p w14:paraId="56F8DCD1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(1)</w:t>
            </w:r>
          </w:p>
          <w:p w14:paraId="243C2182" w14:textId="3A6D2DCC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 xml:space="preserve">J2.1 </w:t>
            </w:r>
            <w:r w:rsidR="002471C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(1)</w:t>
            </w: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14:paraId="31DE3B10" w14:textId="7F4F9831" w:rsidR="00B9195C" w:rsidRPr="00C861D2" w:rsidRDefault="00F04D10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 zmenu pravidla </w:t>
            </w:r>
            <w:r w:rsidR="0027708F">
              <w:rPr>
                <w:rFonts w:ascii="Times New Roman" w:hAnsi="Times New Roman" w:cs="Times New Roman"/>
                <w:i/>
                <w:color w:val="FF0000"/>
                <w:lang w:val="sk-SK"/>
              </w:rPr>
              <w:t>z Pretekových Pravidiel Jachtingu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:</w:t>
            </w:r>
          </w:p>
          <w:p w14:paraId="358CAF8D" w14:textId="3A9868A9" w:rsidR="00B9195C" w:rsidRPr="00C861D2" w:rsidRDefault="00F04D10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Možnosť 1: </w:t>
            </w:r>
            <w:r w:rsidR="0027708F" w:rsidRPr="0027708F">
              <w:rPr>
                <w:rFonts w:ascii="Times New Roman" w:hAnsi="Times New Roman" w:cs="Times New Roman"/>
                <w:iCs/>
                <w:lang w:val="sk-SK"/>
              </w:rPr>
              <w:t>PPJ</w:t>
            </w:r>
            <w:r w:rsidRPr="0027708F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27708F">
              <w:rPr>
                <w:rFonts w:ascii="Times New Roman" w:hAnsi="Times New Roman" w:cs="Times New Roman"/>
                <w:iCs/>
                <w:lang w:val="sk-SK"/>
              </w:rPr>
              <w:t>sa mení takto: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&lt;preformulované pravidlo&gt;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 </w:t>
            </w:r>
          </w:p>
          <w:p w14:paraId="71378CC9" w14:textId="53B83D79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Možnosť 2: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27708F">
              <w:rPr>
                <w:rFonts w:ascii="Times New Roman" w:hAnsi="Times New Roman" w:cs="Times New Roman"/>
                <w:i/>
                <w:color w:val="0000FF"/>
                <w:lang w:val="sk-SK"/>
              </w:rPr>
              <w:t>vyjadrenie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27708F">
              <w:rPr>
                <w:rFonts w:ascii="Times New Roman" w:hAnsi="Times New Roman" w:cs="Times New Roman"/>
                <w:iCs/>
                <w:lang w:val="sk-SK"/>
              </w:rPr>
              <w:t>T</w:t>
            </w:r>
            <w:r w:rsidR="0027708F" w:rsidRPr="0027708F">
              <w:rPr>
                <w:rFonts w:ascii="Times New Roman" w:hAnsi="Times New Roman" w:cs="Times New Roman"/>
                <w:iCs/>
                <w:lang w:val="sk-SK"/>
              </w:rPr>
              <w:t>ýmto sa mení PPJ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>.</w:t>
            </w:r>
          </w:p>
        </w:tc>
      </w:tr>
      <w:tr w:rsidR="00B9195C" w:rsidRPr="00C861D2" w14:paraId="3072B640" w14:textId="77777777" w:rsidTr="002103BF">
        <w:tc>
          <w:tcPr>
            <w:tcW w:w="1005" w:type="dxa"/>
            <w:shd w:val="clear" w:color="auto" w:fill="auto"/>
          </w:tcPr>
          <w:p w14:paraId="3997DF5F" w14:textId="77777777" w:rsidR="00B9195C" w:rsidRPr="0027708F" w:rsidRDefault="00F04D10">
            <w:pPr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 w:rsidRPr="0027708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12610E6A" w14:textId="2F840862" w:rsidR="00B9195C" w:rsidRPr="0027708F" w:rsidRDefault="00F04D10">
            <w:pPr>
              <w:spacing w:after="227"/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 w:rsidRPr="0027708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ZMENY </w:t>
            </w:r>
            <w:r w:rsidR="0027708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PLACHETN</w:t>
            </w:r>
            <w:r w:rsidR="008662E2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ÝC</w:t>
            </w:r>
            <w:r w:rsidR="0027708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H SMERNÍC</w:t>
            </w:r>
          </w:p>
        </w:tc>
      </w:tr>
      <w:tr w:rsidR="00B9195C" w:rsidRPr="007F046C" w14:paraId="7AB85CFB" w14:textId="77777777" w:rsidTr="002103BF">
        <w:tc>
          <w:tcPr>
            <w:tcW w:w="1005" w:type="dxa"/>
            <w:shd w:val="clear" w:color="auto" w:fill="auto"/>
          </w:tcPr>
          <w:p w14:paraId="3BC68280" w14:textId="77777777" w:rsidR="00B9195C" w:rsidRPr="0027708F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27708F">
              <w:rPr>
                <w:rFonts w:ascii="Times New Roman" w:hAnsi="Times New Roman" w:cs="Times New Roman"/>
                <w:b/>
                <w:iCs/>
                <w:lang w:val="sk-SK"/>
              </w:rPr>
              <w:t>2.1</w:t>
            </w:r>
          </w:p>
          <w:p w14:paraId="49894CC1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J2.2(3)</w:t>
            </w:r>
          </w:p>
        </w:tc>
        <w:tc>
          <w:tcPr>
            <w:tcW w:w="8505" w:type="dxa"/>
            <w:shd w:val="clear" w:color="auto" w:fill="auto"/>
          </w:tcPr>
          <w:p w14:paraId="3352634D" w14:textId="17AC1763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7F046C">
              <w:rPr>
                <w:rFonts w:ascii="Times New Roman" w:hAnsi="Times New Roman" w:cs="Times New Roman"/>
                <w:iCs/>
                <w:lang w:val="sk-SK"/>
              </w:rPr>
              <w:t xml:space="preserve">Akákoľvek zmena </w:t>
            </w:r>
            <w:proofErr w:type="spellStart"/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>plachetných</w:t>
            </w:r>
            <w:proofErr w:type="spellEnd"/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 xml:space="preserve"> smerníc bude </w:t>
            </w:r>
            <w:r w:rsidR="008662E2">
              <w:rPr>
                <w:rFonts w:ascii="Times New Roman" w:hAnsi="Times New Roman" w:cs="Times New Roman"/>
                <w:iCs/>
                <w:lang w:val="sk-SK"/>
              </w:rPr>
              <w:t>zverejnená</w:t>
            </w:r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 xml:space="preserve"> do 09:00 v deň, kedy nadobúda </w:t>
            </w:r>
            <w:r w:rsidR="007F046C">
              <w:rPr>
                <w:rFonts w:ascii="Times New Roman" w:hAnsi="Times New Roman" w:cs="Times New Roman"/>
                <w:iCs/>
                <w:lang w:val="sk-SK"/>
              </w:rPr>
              <w:t xml:space="preserve">účinnosť, </w:t>
            </w:r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>okrem zm</w:t>
            </w:r>
            <w:r w:rsidR="007F046C">
              <w:rPr>
                <w:rFonts w:ascii="Times New Roman" w:hAnsi="Times New Roman" w:cs="Times New Roman"/>
                <w:iCs/>
                <w:lang w:val="sk-SK"/>
              </w:rPr>
              <w:t>eny v p</w:t>
            </w:r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>rograme rozjázd, ktor</w:t>
            </w:r>
            <w:r w:rsidR="007F046C">
              <w:rPr>
                <w:rFonts w:ascii="Times New Roman" w:hAnsi="Times New Roman" w:cs="Times New Roman"/>
                <w:iCs/>
                <w:lang w:val="sk-SK"/>
              </w:rPr>
              <w:t>á</w:t>
            </w:r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 xml:space="preserve"> bud</w:t>
            </w:r>
            <w:r w:rsidR="007F046C">
              <w:rPr>
                <w:rFonts w:ascii="Times New Roman" w:hAnsi="Times New Roman" w:cs="Times New Roman"/>
                <w:iCs/>
                <w:lang w:val="sk-SK"/>
              </w:rPr>
              <w:t>e</w:t>
            </w:r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8662E2">
              <w:rPr>
                <w:rFonts w:ascii="Times New Roman" w:hAnsi="Times New Roman" w:cs="Times New Roman"/>
                <w:iCs/>
                <w:lang w:val="sk-SK"/>
              </w:rPr>
              <w:t>zverejnená</w:t>
            </w:r>
            <w:r w:rsidR="007F046C" w:rsidRPr="007F046C">
              <w:rPr>
                <w:rFonts w:ascii="Times New Roman" w:hAnsi="Times New Roman" w:cs="Times New Roman"/>
                <w:iCs/>
                <w:lang w:val="sk-SK"/>
              </w:rPr>
              <w:t xml:space="preserve"> do 20.00 hod. </w:t>
            </w:r>
            <w:r w:rsidR="008662E2" w:rsidRPr="007F046C">
              <w:rPr>
                <w:rFonts w:ascii="Times New Roman" w:hAnsi="Times New Roman" w:cs="Times New Roman"/>
                <w:iCs/>
                <w:lang w:val="sk-SK"/>
              </w:rPr>
              <w:t>deň predtým, ako nadobudn</w:t>
            </w:r>
            <w:r w:rsidR="008662E2">
              <w:rPr>
                <w:rFonts w:ascii="Times New Roman" w:hAnsi="Times New Roman" w:cs="Times New Roman"/>
                <w:iCs/>
                <w:lang w:val="sk-SK"/>
              </w:rPr>
              <w:t>e</w:t>
            </w:r>
            <w:r w:rsidR="008662E2" w:rsidRPr="007F046C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8662E2" w:rsidRPr="00C9757C">
              <w:rPr>
                <w:rFonts w:ascii="Times New Roman" w:hAnsi="Times New Roman" w:cs="Times New Roman"/>
                <w:iCs/>
                <w:lang w:val="sk-SK"/>
              </w:rPr>
              <w:t>účinnosť</w:t>
            </w:r>
            <w:r w:rsidRPr="00C9757C">
              <w:rPr>
                <w:rFonts w:ascii="Times New Roman" w:hAnsi="Times New Roman" w:cs="Times New Roman"/>
                <w:iCs/>
                <w:color w:val="000000"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Podľa potreby zmeňte časy.</w:t>
            </w:r>
          </w:p>
        </w:tc>
      </w:tr>
      <w:tr w:rsidR="00B9195C" w:rsidRPr="00300C1D" w14:paraId="6DDEF219" w14:textId="77777777" w:rsidTr="002103BF">
        <w:tc>
          <w:tcPr>
            <w:tcW w:w="1005" w:type="dxa"/>
            <w:shd w:val="clear" w:color="auto" w:fill="auto"/>
          </w:tcPr>
          <w:p w14:paraId="0DD40B7D" w14:textId="77777777" w:rsidR="00B9195C" w:rsidRPr="00200072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lang w:val="sk-SK"/>
              </w:rPr>
              <w:t>2.2</w:t>
            </w:r>
          </w:p>
          <w:p w14:paraId="1AC96918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 (4)</w:t>
            </w:r>
          </w:p>
        </w:tc>
        <w:tc>
          <w:tcPr>
            <w:tcW w:w="8505" w:type="dxa"/>
            <w:shd w:val="clear" w:color="auto" w:fill="auto"/>
          </w:tcPr>
          <w:p w14:paraId="3BD1776A" w14:textId="5B4F9069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8662E2">
              <w:rPr>
                <w:rFonts w:ascii="Times New Roman" w:hAnsi="Times New Roman" w:cs="Times New Roman"/>
                <w:iCs/>
                <w:lang w:val="sk-SK"/>
              </w:rPr>
              <w:t xml:space="preserve">Zmeny </w:t>
            </w:r>
            <w:proofErr w:type="spellStart"/>
            <w:r w:rsidR="008662E2">
              <w:rPr>
                <w:rFonts w:ascii="Times New Roman" w:hAnsi="Times New Roman" w:cs="Times New Roman"/>
                <w:iCs/>
                <w:lang w:val="sk-SK"/>
              </w:rPr>
              <w:t>plachetných</w:t>
            </w:r>
            <w:proofErr w:type="spellEnd"/>
            <w:r w:rsidR="008662E2">
              <w:rPr>
                <w:rFonts w:ascii="Times New Roman" w:hAnsi="Times New Roman" w:cs="Times New Roman"/>
                <w:iCs/>
                <w:lang w:val="sk-SK"/>
              </w:rPr>
              <w:t xml:space="preserve"> smerníc </w:t>
            </w:r>
            <w:r w:rsidRPr="008662E2">
              <w:rPr>
                <w:rFonts w:ascii="Times New Roman" w:hAnsi="Times New Roman" w:cs="Times New Roman"/>
                <w:iCs/>
                <w:lang w:val="sk-SK"/>
              </w:rPr>
              <w:t xml:space="preserve">sa môžu vykonať na vode </w:t>
            </w:r>
            <w:r w:rsidR="008662E2" w:rsidRPr="008662E2">
              <w:rPr>
                <w:rFonts w:ascii="Times New Roman" w:hAnsi="Times New Roman" w:cs="Times New Roman"/>
                <w:iCs/>
                <w:lang w:val="sk-SK"/>
              </w:rPr>
              <w:t>tak, že</w:t>
            </w:r>
            <w:r w:rsidR="008662E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&lt;pop</w:t>
            </w:r>
            <w:r w:rsidR="008662E2">
              <w:rPr>
                <w:rFonts w:ascii="Times New Roman" w:hAnsi="Times New Roman" w:cs="Times New Roman"/>
                <w:i/>
                <w:color w:val="0000FF"/>
                <w:lang w:val="sk-SK"/>
              </w:rPr>
              <w:t>is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postupu&gt;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 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Použite, ak sa </w:t>
            </w:r>
            <w:r w:rsidR="008662E2">
              <w:rPr>
                <w:rFonts w:ascii="Times New Roman" w:hAnsi="Times New Roman" w:cs="Times New Roman"/>
                <w:i/>
                <w:color w:val="FF0000"/>
                <w:lang w:val="sk-SK"/>
              </w:rPr>
              <w:t>zmeny PS budú robiť na vode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. Pozri </w:t>
            </w:r>
            <w:r w:rsidR="008662E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PPJ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90.2 </w:t>
            </w:r>
            <w:r w:rsidR="008662E2">
              <w:rPr>
                <w:rFonts w:ascii="Times New Roman" w:hAnsi="Times New Roman" w:cs="Times New Roman"/>
                <w:i/>
                <w:color w:val="FF0000"/>
                <w:lang w:val="sk-SK"/>
              </w:rPr>
              <w:t>c)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200072" w14:paraId="5042AA25" w14:textId="77777777" w:rsidTr="002103BF">
        <w:tc>
          <w:tcPr>
            <w:tcW w:w="1005" w:type="dxa"/>
            <w:shd w:val="clear" w:color="auto" w:fill="auto"/>
          </w:tcPr>
          <w:p w14:paraId="1CFAAC0F" w14:textId="77777777" w:rsidR="00B9195C" w:rsidRPr="00200072" w:rsidRDefault="00F04D10" w:rsidP="00200072">
            <w:pPr>
              <w:spacing w:after="227"/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7A78268" w14:textId="57379D28" w:rsidR="00B9195C" w:rsidRPr="00200072" w:rsidRDefault="00F04D10">
            <w:pPr>
              <w:spacing w:after="227"/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KOMUNIKÁCIA S</w:t>
            </w:r>
            <w:r w:rsidR="0027708F" w:rsidRPr="00200072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 </w:t>
            </w:r>
            <w:r w:rsidR="008662E2" w:rsidRPr="00200072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PRETEKÁRMI</w:t>
            </w:r>
          </w:p>
        </w:tc>
      </w:tr>
      <w:tr w:rsidR="00B9195C" w:rsidRPr="008662E2" w14:paraId="12C5A618" w14:textId="77777777" w:rsidTr="002103BF">
        <w:tc>
          <w:tcPr>
            <w:tcW w:w="1005" w:type="dxa"/>
            <w:shd w:val="clear" w:color="auto" w:fill="auto"/>
          </w:tcPr>
          <w:p w14:paraId="28862988" w14:textId="77777777" w:rsidR="00B9195C" w:rsidRPr="00200072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lang w:val="sk-SK"/>
              </w:rPr>
              <w:t>3.1</w:t>
            </w:r>
          </w:p>
          <w:p w14:paraId="3DF402F3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J2.1(7)*</w:t>
            </w:r>
          </w:p>
        </w:tc>
        <w:tc>
          <w:tcPr>
            <w:tcW w:w="8505" w:type="dxa"/>
            <w:shd w:val="clear" w:color="auto" w:fill="auto"/>
          </w:tcPr>
          <w:p w14:paraId="5521F520" w14:textId="6B9A5429" w:rsidR="00B9195C" w:rsidRPr="00C861D2" w:rsidRDefault="008662E2">
            <w:pPr>
              <w:spacing w:after="227"/>
              <w:rPr>
                <w:rFonts w:ascii="Times New Roman" w:eastAsia="Times New Roman" w:hAnsi="Times New Roman" w:cs="Times New Roman"/>
                <w:i/>
                <w:color w:val="3C4043"/>
                <w:highlight w:val="white"/>
                <w:lang w:val="sk-SK"/>
              </w:rPr>
            </w:pPr>
            <w:r w:rsidRPr="008662E2">
              <w:rPr>
                <w:rFonts w:ascii="Times New Roman" w:hAnsi="Times New Roman" w:cs="Times New Roman"/>
                <w:iCs/>
                <w:lang w:val="sk-SK"/>
              </w:rPr>
              <w:t xml:space="preserve">Vyhlášky pre pretekárov budú </w:t>
            </w:r>
            <w:r>
              <w:rPr>
                <w:rFonts w:ascii="Times New Roman" w:hAnsi="Times New Roman" w:cs="Times New Roman"/>
                <w:iCs/>
                <w:lang w:val="sk-SK"/>
              </w:rPr>
              <w:t xml:space="preserve">zverejnené </w:t>
            </w:r>
            <w:r w:rsidRPr="008662E2">
              <w:rPr>
                <w:rFonts w:ascii="Times New Roman" w:hAnsi="Times New Roman" w:cs="Times New Roman"/>
                <w:iCs/>
                <w:lang w:val="sk-SK"/>
              </w:rPr>
              <w:t xml:space="preserve">na oficiálnej vyhláškovej tabuli, ktorá je umiestnená </w:t>
            </w:r>
            <w:r w:rsidR="00F04D10" w:rsidRPr="008662E2">
              <w:rPr>
                <w:rFonts w:ascii="Times New Roman" w:hAnsi="Times New Roman" w:cs="Times New Roman"/>
                <w:iCs/>
                <w:lang w:val="sk-SK"/>
              </w:rPr>
              <w:t>na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[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&lt;URL&gt;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>][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umiestnenie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].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Podľa potreby zadajte adresu URL alebo umiestnenie.</w:t>
            </w:r>
          </w:p>
        </w:tc>
      </w:tr>
      <w:tr w:rsidR="00B9195C" w:rsidRPr="00300C1D" w14:paraId="0AE6E202" w14:textId="77777777" w:rsidTr="002103BF">
        <w:tc>
          <w:tcPr>
            <w:tcW w:w="1005" w:type="dxa"/>
            <w:shd w:val="clear" w:color="auto" w:fill="auto"/>
          </w:tcPr>
          <w:p w14:paraId="4381958D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/>
                <w:lang w:val="sk-SK"/>
              </w:rPr>
              <w:t>3.2</w:t>
            </w:r>
          </w:p>
          <w:p w14:paraId="5D5309DA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J2.1(7)*</w:t>
            </w:r>
          </w:p>
        </w:tc>
        <w:tc>
          <w:tcPr>
            <w:tcW w:w="8505" w:type="dxa"/>
            <w:shd w:val="clear" w:color="auto" w:fill="auto"/>
          </w:tcPr>
          <w:p w14:paraId="55ADE2E9" w14:textId="1B6011B6" w:rsidR="00B9195C" w:rsidRPr="008662E2" w:rsidRDefault="008662E2">
            <w:pPr>
              <w:spacing w:after="227"/>
              <w:rPr>
                <w:rFonts w:ascii="Times New Roman" w:hAnsi="Times New Roman" w:cs="Times New Roman"/>
                <w:iCs/>
                <w:lang w:val="sk-SK"/>
              </w:rPr>
            </w:pPr>
            <w:r>
              <w:rPr>
                <w:rFonts w:ascii="Times New Roman" w:hAnsi="Times New Roman" w:cs="Times New Roman"/>
                <w:iCs/>
                <w:lang w:val="sk-SK"/>
              </w:rPr>
              <w:t xml:space="preserve">Kancelária pretekov </w:t>
            </w:r>
            <w:r w:rsidR="00F04D10" w:rsidRPr="008662E2">
              <w:rPr>
                <w:rFonts w:ascii="Times New Roman" w:hAnsi="Times New Roman" w:cs="Times New Roman"/>
                <w:iCs/>
                <w:lang w:val="sk-SK"/>
              </w:rPr>
              <w:t>sa nachádza</w:t>
            </w:r>
            <w:r w:rsidR="00F04D10" w:rsidRPr="00C861D2">
              <w:rPr>
                <w:rFonts w:ascii="Times New Roman" w:hAnsi="Times New Roman" w:cs="Times New Roman"/>
                <w:i/>
                <w:color w:val="3C4043"/>
                <w:highlight w:val="white"/>
                <w:lang w:val="sk-SK"/>
              </w:rPr>
              <w:t xml:space="preserve"> </w:t>
            </w:r>
            <w:r w:rsidR="00F04D10" w:rsidRPr="00200072">
              <w:rPr>
                <w:rFonts w:ascii="Times New Roman" w:hAnsi="Times New Roman" w:cs="Times New Roman"/>
                <w:iCs/>
                <w:lang w:val="sk-SK"/>
              </w:rPr>
              <w:t>na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 xml:space="preserve"> &lt;</w:t>
            </w:r>
            <w:r w:rsidR="0020007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umiestnenie</w:t>
            </w:r>
            <w:r w:rsidR="00200072"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3C4043"/>
                <w:highlight w:val="white"/>
                <w:lang w:val="sk-SK"/>
              </w:rPr>
              <w:t>[, telefón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20007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&lt;telefónne</w:t>
            </w:r>
            <w:r w:rsidR="0020007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F04D10" w:rsidRPr="0020007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číslo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&gt;</w:t>
            </w:r>
            <w:r w:rsidR="00F04D10" w:rsidRPr="00C861D2">
              <w:rPr>
                <w:rFonts w:ascii="Times New Roman" w:hAnsi="Times New Roman" w:cs="Times New Roman"/>
                <w:i/>
                <w:color w:val="3C4043"/>
                <w:highlight w:val="white"/>
                <w:lang w:val="sk-SK"/>
              </w:rPr>
              <w:t>][</w:t>
            </w:r>
            <w:r w:rsidR="00F04D10" w:rsidRPr="00200072">
              <w:rPr>
                <w:rFonts w:ascii="Times New Roman" w:hAnsi="Times New Roman" w:cs="Times New Roman"/>
                <w:iCs/>
                <w:lang w:val="sk-SK"/>
              </w:rPr>
              <w:t>,</w:t>
            </w:r>
            <w:r w:rsidR="00200072" w:rsidRPr="00200072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F04D10" w:rsidRPr="00200072">
              <w:rPr>
                <w:rFonts w:ascii="Times New Roman" w:hAnsi="Times New Roman" w:cs="Times New Roman"/>
                <w:iCs/>
                <w:color w:val="3C4043"/>
                <w:highlight w:val="white"/>
                <w:lang w:val="sk-SK"/>
              </w:rPr>
              <w:t>e-mail</w:t>
            </w:r>
            <w:r w:rsidR="00F04D10" w:rsidRPr="00200072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&lt;e-mailová adresa&gt;</w:t>
            </w:r>
            <w:r w:rsidR="00F04D10" w:rsidRPr="00C861D2">
              <w:rPr>
                <w:rFonts w:ascii="Times New Roman" w:hAnsi="Times New Roman" w:cs="Times New Roman"/>
                <w:i/>
                <w:color w:val="3C4043"/>
                <w:highlight w:val="white"/>
                <w:lang w:val="sk-SK"/>
              </w:rPr>
              <w:t xml:space="preserve">].  </w:t>
            </w:r>
          </w:p>
        </w:tc>
      </w:tr>
      <w:tr w:rsidR="00B9195C" w:rsidRPr="00300C1D" w14:paraId="35B72D8E" w14:textId="77777777" w:rsidTr="002103BF">
        <w:tc>
          <w:tcPr>
            <w:tcW w:w="1005" w:type="dxa"/>
            <w:shd w:val="clear" w:color="auto" w:fill="auto"/>
          </w:tcPr>
          <w:p w14:paraId="567926A4" w14:textId="77777777" w:rsidR="00B9195C" w:rsidRPr="00200072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lang w:val="sk-SK"/>
              </w:rPr>
              <w:t>3.3</w:t>
            </w:r>
          </w:p>
        </w:tc>
        <w:tc>
          <w:tcPr>
            <w:tcW w:w="8505" w:type="dxa"/>
            <w:shd w:val="clear" w:color="auto" w:fill="auto"/>
          </w:tcPr>
          <w:p w14:paraId="00CC3919" w14:textId="40FD4B80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3C4043"/>
                <w:highlight w:val="white"/>
                <w:lang w:val="sk-SK"/>
              </w:rPr>
            </w:pPr>
            <w:r w:rsidRPr="00200072">
              <w:rPr>
                <w:rFonts w:ascii="Times New Roman" w:hAnsi="Times New Roman" w:cs="Times New Roman"/>
                <w:iCs/>
                <w:lang w:val="sk-SK"/>
              </w:rPr>
              <w:t xml:space="preserve">Na vode má </w:t>
            </w:r>
            <w:r w:rsidR="00C9757C">
              <w:rPr>
                <w:rFonts w:ascii="Times New Roman" w:hAnsi="Times New Roman" w:cs="Times New Roman"/>
                <w:iCs/>
                <w:lang w:val="sk-SK"/>
              </w:rPr>
              <w:t>preteková</w:t>
            </w:r>
            <w:r w:rsidR="00200072">
              <w:rPr>
                <w:rFonts w:ascii="Times New Roman" w:hAnsi="Times New Roman" w:cs="Times New Roman"/>
                <w:iCs/>
                <w:lang w:val="sk-SK"/>
              </w:rPr>
              <w:t xml:space="preserve"> komisia</w:t>
            </w:r>
            <w:r w:rsidRPr="00200072">
              <w:rPr>
                <w:rFonts w:ascii="Times New Roman" w:hAnsi="Times New Roman" w:cs="Times New Roman"/>
                <w:iCs/>
                <w:lang w:val="sk-SK"/>
              </w:rPr>
              <w:t xml:space="preserve"> v úmysle monitorovať a komunikovať s</w:t>
            </w:r>
            <w:r w:rsidR="00200072">
              <w:rPr>
                <w:rFonts w:ascii="Times New Roman" w:hAnsi="Times New Roman" w:cs="Times New Roman"/>
                <w:iCs/>
                <w:lang w:val="sk-SK"/>
              </w:rPr>
              <w:t xml:space="preserve"> pretekármi </w:t>
            </w:r>
            <w:r w:rsidRPr="00200072">
              <w:rPr>
                <w:rFonts w:ascii="Times New Roman" w:hAnsi="Times New Roman" w:cs="Times New Roman"/>
                <w:iCs/>
                <w:lang w:val="sk-SK"/>
              </w:rPr>
              <w:t>na rádiovom kanáli VHF</w:t>
            </w:r>
            <w:r w:rsidRPr="00C861D2">
              <w:rPr>
                <w:rFonts w:ascii="Times New Roman" w:hAnsi="Times New Roman" w:cs="Times New Roman"/>
                <w:i/>
                <w:color w:val="3C4043"/>
                <w:highlight w:val="white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&lt;</w:t>
            </w:r>
            <w:r w:rsidR="0020007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kanál</w:t>
            </w:r>
            <w:r w:rsidRPr="00C861D2">
              <w:rPr>
                <w:rFonts w:ascii="Times New Roman" w:hAnsi="Times New Roman" w:cs="Times New Roman"/>
                <w:i/>
                <w:color w:val="0000FF"/>
                <w:highlight w:val="white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color w:val="3C4043"/>
                <w:highlight w:val="white"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200072" w:rsidRPr="00200072">
              <w:rPr>
                <w:rFonts w:ascii="Times New Roman" w:hAnsi="Times New Roman" w:cs="Times New Roman"/>
                <w:i/>
                <w:color w:val="FF0000"/>
                <w:lang w:val="sk-SK"/>
              </w:rPr>
              <w:t>Túto PS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použite, ak sa v </w:t>
            </w:r>
            <w:r w:rsidR="00200072">
              <w:rPr>
                <w:rFonts w:ascii="Times New Roman" w:hAnsi="Times New Roman" w:cs="Times New Roman"/>
                <w:i/>
                <w:color w:val="FF0000"/>
                <w:lang w:val="sk-SK"/>
              </w:rPr>
              <w:t>RP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vyžadovali </w:t>
            </w:r>
            <w:r w:rsidR="00200072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VHF </w:t>
            </w:r>
            <w:r w:rsidR="00200072">
              <w:rPr>
                <w:rFonts w:ascii="Times New Roman" w:hAnsi="Times New Roman" w:cs="Times New Roman"/>
                <w:i/>
                <w:color w:val="FF0000"/>
                <w:lang w:val="sk-SK"/>
              </w:rPr>
              <w:t>vysielačky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</w:p>
        </w:tc>
      </w:tr>
      <w:tr w:rsidR="00B9195C" w:rsidRPr="00300C1D" w14:paraId="32FBE3E0" w14:textId="77777777" w:rsidTr="002103BF">
        <w:tc>
          <w:tcPr>
            <w:tcW w:w="1005" w:type="dxa"/>
            <w:shd w:val="clear" w:color="auto" w:fill="auto"/>
          </w:tcPr>
          <w:p w14:paraId="4F5B6047" w14:textId="77777777" w:rsidR="00B9195C" w:rsidRPr="00200072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200072">
              <w:rPr>
                <w:rFonts w:ascii="Times New Roman" w:hAnsi="Times New Roman" w:cs="Times New Roman"/>
                <w:b/>
                <w:iCs/>
                <w:lang w:val="sk-SK"/>
              </w:rPr>
              <w:lastRenderedPageBreak/>
              <w:t>3.4</w:t>
            </w:r>
          </w:p>
        </w:tc>
        <w:tc>
          <w:tcPr>
            <w:tcW w:w="8505" w:type="dxa"/>
            <w:shd w:val="clear" w:color="auto" w:fill="auto"/>
          </w:tcPr>
          <w:p w14:paraId="7F8951DD" w14:textId="431DD9DF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</w:pPr>
            <w:r w:rsidRPr="00200072">
              <w:rPr>
                <w:rFonts w:ascii="Times New Roman" w:hAnsi="Times New Roman" w:cs="Times New Roman"/>
                <w:iCs/>
                <w:lang w:val="sk-SK"/>
              </w:rPr>
              <w:t>Nasledujúcu komunikáciu [môže][</w:t>
            </w:r>
            <w:r w:rsidR="00200072">
              <w:rPr>
                <w:rFonts w:ascii="Times New Roman" w:hAnsi="Times New Roman" w:cs="Times New Roman"/>
                <w:iCs/>
                <w:lang w:val="sk-SK"/>
              </w:rPr>
              <w:t xml:space="preserve">bude </w:t>
            </w:r>
            <w:r w:rsidRPr="00200072">
              <w:rPr>
                <w:rFonts w:ascii="Times New Roman" w:hAnsi="Times New Roman" w:cs="Times New Roman"/>
                <w:iCs/>
                <w:lang w:val="sk-SK"/>
              </w:rPr>
              <w:t xml:space="preserve">] </w:t>
            </w:r>
            <w:r w:rsidR="00200072">
              <w:rPr>
                <w:rFonts w:ascii="Times New Roman" w:hAnsi="Times New Roman" w:cs="Times New Roman"/>
                <w:iCs/>
                <w:lang w:val="sk-SK"/>
              </w:rPr>
              <w:t xml:space="preserve">robiť </w:t>
            </w:r>
            <w:r w:rsidR="00C9757C">
              <w:rPr>
                <w:rFonts w:ascii="Times New Roman" w:hAnsi="Times New Roman" w:cs="Times New Roman"/>
                <w:iCs/>
                <w:lang w:val="sk-SK"/>
              </w:rPr>
              <w:t xml:space="preserve">preteková </w:t>
            </w:r>
            <w:r w:rsidRPr="00200072">
              <w:rPr>
                <w:rFonts w:ascii="Times New Roman" w:hAnsi="Times New Roman" w:cs="Times New Roman"/>
                <w:iCs/>
                <w:lang w:val="sk-SK"/>
              </w:rPr>
              <w:t>komisia na kanáli VHF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C9757C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&gt;.</w:t>
            </w:r>
          </w:p>
          <w:p w14:paraId="521695D4" w14:textId="77777777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       &lt;zoznam položiek&gt;</w:t>
            </w:r>
          </w:p>
          <w:p w14:paraId="477EBA4F" w14:textId="083FCFF5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Zoznam môže obsahovať potvrdenie ktorejkoľvek z týchto možností: časové kontroly, oblasť pretekov, zmeny harmonogramu, štartové poradie tried, umiestnenie plavidla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pretekovej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komisie, alternatívne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znamenia prípravy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trate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, zmen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u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tratí,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skrátenie, odloženie,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prerušenie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, štartov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é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znamenia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odvolania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, ďalšie štartov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é sekvencie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časy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dokončení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(na výpočet časových limitov). Ak ktor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>é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koľvek z týchto </w:t>
            </w:r>
            <w:r w:rsidR="00C9757C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znamení </w:t>
            </w:r>
            <w:r w:rsidR="00C9757C" w:rsidRP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>nahrádza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vlajkové znamenia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s najväčšou pravdepodobnosťou menia 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niektoré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pravidlo 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>PPJ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 budú musieť byť formulované v súlade so 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>PS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1.2.</w:t>
            </w:r>
          </w:p>
          <w:p w14:paraId="63BE4FCC" w14:textId="5679643D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2B76C7">
              <w:rPr>
                <w:rFonts w:ascii="Times New Roman" w:hAnsi="Times New Roman" w:cs="Times New Roman"/>
                <w:iCs/>
                <w:lang w:val="sk-SK"/>
              </w:rPr>
              <w:t xml:space="preserve">Ak </w:t>
            </w:r>
            <w:r w:rsidR="002B76C7" w:rsidRPr="002B76C7">
              <w:rPr>
                <w:rFonts w:ascii="Times New Roman" w:hAnsi="Times New Roman" w:cs="Times New Roman"/>
                <w:iCs/>
                <w:lang w:val="sk-SK"/>
              </w:rPr>
              <w:t xml:space="preserve">Preteková </w:t>
            </w:r>
            <w:r w:rsidR="002B76C7">
              <w:rPr>
                <w:rFonts w:ascii="Times New Roman" w:hAnsi="Times New Roman" w:cs="Times New Roman"/>
                <w:iCs/>
                <w:lang w:val="sk-SK"/>
              </w:rPr>
              <w:t xml:space="preserve">vyvesí </w:t>
            </w:r>
            <w:r w:rsidRPr="002B76C7">
              <w:rPr>
                <w:rFonts w:ascii="Times New Roman" w:hAnsi="Times New Roman" w:cs="Times New Roman"/>
                <w:iCs/>
                <w:lang w:val="sk-SK"/>
              </w:rPr>
              <w:t>vlajku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&lt;... </w:t>
            </w:r>
            <w:r w:rsidRPr="002B76C7">
              <w:rPr>
                <w:rFonts w:ascii="Times New Roman" w:hAnsi="Times New Roman" w:cs="Times New Roman"/>
                <w:iCs/>
                <w:lang w:val="sk-SK"/>
              </w:rPr>
              <w:t>&gt;, použije sa alternatívny kanál VHF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="002B76C7">
              <w:rPr>
                <w:rFonts w:ascii="Times New Roman" w:hAnsi="Times New Roman" w:cs="Times New Roman"/>
                <w:i/>
                <w:color w:val="0000FF"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</w:p>
          <w:p w14:paraId="170842EB" w14:textId="5FA327FC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Pri používaní t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>ejto 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S sa uistite, že systém VHF je spoľahlivý. Uvedomte si, že spoliehať sa na komunikáciu VHF počas pretekov lodí môže byť nespoľahlivé. 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>Túto PS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používajte len vtedy, ak sa </w:t>
            </w:r>
            <w:r w:rsidR="002B76C7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VHF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vysielačky</w:t>
            </w:r>
            <w:r w:rsidR="002B76C7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vyžadujú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</w:t>
            </w:r>
            <w:r w:rsidR="002B76C7">
              <w:rPr>
                <w:rFonts w:ascii="Times New Roman" w:hAnsi="Times New Roman" w:cs="Times New Roman"/>
                <w:i/>
                <w:color w:val="FF0000"/>
                <w:lang w:val="sk-SK"/>
              </w:rPr>
              <w:t> RP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300C1D" w14:paraId="3FDD2934" w14:textId="77777777" w:rsidTr="002103BF">
        <w:tc>
          <w:tcPr>
            <w:tcW w:w="1005" w:type="dxa"/>
            <w:shd w:val="clear" w:color="auto" w:fill="auto"/>
          </w:tcPr>
          <w:p w14:paraId="0461CC30" w14:textId="77777777" w:rsidR="00B9195C" w:rsidRPr="002B76C7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2B76C7">
              <w:rPr>
                <w:rFonts w:ascii="Times New Roman" w:hAnsi="Times New Roman" w:cs="Times New Roman"/>
                <w:b/>
                <w:iCs/>
                <w:lang w:val="sk-SK"/>
              </w:rPr>
              <w:t>3.5</w:t>
            </w:r>
          </w:p>
        </w:tc>
        <w:tc>
          <w:tcPr>
            <w:tcW w:w="8505" w:type="dxa"/>
            <w:shd w:val="clear" w:color="auto" w:fill="auto"/>
          </w:tcPr>
          <w:p w14:paraId="36E30FAD" w14:textId="2F98E02E" w:rsidR="00B9195C" w:rsidRPr="00C861D2" w:rsidRDefault="00ED0513">
            <w:pPr>
              <w:spacing w:after="227"/>
              <w:rPr>
                <w:rFonts w:ascii="Times New Roman" w:eastAsia="Times New Roman" w:hAnsi="Times New Roman" w:cs="Times New Roman"/>
                <w:b/>
                <w:i/>
                <w:lang w:val="sk-SK"/>
              </w:rPr>
            </w:pPr>
            <w:r w:rsidRPr="00ED0513">
              <w:rPr>
                <w:rFonts w:ascii="Times New Roman" w:hAnsi="Times New Roman" w:cs="Times New Roman"/>
                <w:iCs/>
                <w:lang w:val="sk-SK"/>
              </w:rPr>
              <w:t>[DP]</w:t>
            </w:r>
            <w:r w:rsidR="00F04D10" w:rsidRPr="00ED0513">
              <w:rPr>
                <w:rFonts w:ascii="Times New Roman" w:hAnsi="Times New Roman" w:cs="Times New Roman"/>
                <w:iCs/>
                <w:lang w:val="sk-SK"/>
              </w:rPr>
              <w:t xml:space="preserve"> [</w:t>
            </w:r>
            <w:r w:rsidRPr="00ED0513">
              <w:rPr>
                <w:rFonts w:ascii="Times New Roman" w:hAnsi="Times New Roman" w:cs="Times New Roman"/>
                <w:iCs/>
                <w:lang w:val="sk-SK"/>
              </w:rPr>
              <w:t>Pokiaľ preteká</w:t>
            </w:r>
            <w:r w:rsidR="00F04D10" w:rsidRPr="00ED0513">
              <w:rPr>
                <w:rFonts w:ascii="Times New Roman" w:hAnsi="Times New Roman" w:cs="Times New Roman"/>
                <w:iCs/>
                <w:lang w:val="sk-SK"/>
              </w:rPr>
              <w:t>][Od</w:t>
            </w:r>
            <w:r w:rsidR="002B76C7" w:rsidRPr="00ED051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F04D10" w:rsidRPr="00ED0513">
              <w:rPr>
                <w:rFonts w:ascii="Times New Roman" w:hAnsi="Times New Roman" w:cs="Times New Roman"/>
                <w:iCs/>
                <w:lang w:val="sk-SK"/>
              </w:rPr>
              <w:t xml:space="preserve">prvého </w:t>
            </w:r>
            <w:r w:rsidR="002B76C7" w:rsidRPr="00ED0513">
              <w:rPr>
                <w:rFonts w:ascii="Times New Roman" w:hAnsi="Times New Roman" w:cs="Times New Roman"/>
                <w:iCs/>
                <w:lang w:val="sk-SK"/>
              </w:rPr>
              <w:t xml:space="preserve">znamenia výzvy </w:t>
            </w:r>
            <w:r w:rsidR="00F04D10" w:rsidRPr="00ED0513">
              <w:rPr>
                <w:rFonts w:ascii="Times New Roman" w:hAnsi="Times New Roman" w:cs="Times New Roman"/>
                <w:iCs/>
                <w:lang w:val="sk-SK"/>
              </w:rPr>
              <w:t>do konca posledn</w:t>
            </w:r>
            <w:r w:rsidR="002B76C7" w:rsidRPr="00ED0513">
              <w:rPr>
                <w:rFonts w:ascii="Times New Roman" w:hAnsi="Times New Roman" w:cs="Times New Roman"/>
                <w:iCs/>
                <w:lang w:val="sk-SK"/>
              </w:rPr>
              <w:t xml:space="preserve">ej rozjazdy </w:t>
            </w:r>
            <w:r w:rsidR="00F04D10" w:rsidRPr="00ED0513">
              <w:rPr>
                <w:rFonts w:ascii="Times New Roman" w:hAnsi="Times New Roman" w:cs="Times New Roman"/>
                <w:iCs/>
                <w:lang w:val="sk-SK"/>
              </w:rPr>
              <w:t>dňa], s výnimkou núdze, loď nesmie vysielať hlas ani</w:t>
            </w:r>
            <w:r w:rsidR="002B76C7" w:rsidRPr="00ED051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F04D10" w:rsidRPr="00ED0513">
              <w:rPr>
                <w:rFonts w:ascii="Times New Roman" w:hAnsi="Times New Roman" w:cs="Times New Roman"/>
                <w:iCs/>
                <w:lang w:val="sk-SK"/>
              </w:rPr>
              <w:t>dáta a nesmie prijímať hlasovú alebo dátovú komunikáciu, ktorá nie je k dispozícii všetkým lodiam.</w:t>
            </w:r>
            <w:r w:rsidR="00F04D10" w:rsidRPr="00ED0513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ED0513">
              <w:rPr>
                <w:rFonts w:ascii="Times New Roman" w:hAnsi="Times New Roman" w:cs="Times New Roman"/>
                <w:i/>
                <w:color w:val="FF0000"/>
                <w:lang w:val="sk-SK"/>
              </w:rPr>
              <w:t>Toto</w:t>
            </w:r>
            <w:r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ED0513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nie je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potrebné, ak je to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zahrnuté v</w:t>
            </w:r>
            <w:r w:rsidR="00F04D10" w:rsidRPr="00ED0513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RP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C861D2" w14:paraId="610BEF6D" w14:textId="77777777" w:rsidTr="002103BF">
        <w:tc>
          <w:tcPr>
            <w:tcW w:w="1005" w:type="dxa"/>
            <w:shd w:val="clear" w:color="auto" w:fill="auto"/>
          </w:tcPr>
          <w:p w14:paraId="22828310" w14:textId="77777777" w:rsidR="00B9195C" w:rsidRPr="00ED0513" w:rsidRDefault="00F04D10">
            <w:pPr>
              <w:rPr>
                <w:rFonts w:ascii="Times New Roman" w:eastAsia="Times New Roman" w:hAnsi="Times New Roman" w:cs="Times New Roman"/>
                <w:b/>
              </w:rPr>
            </w:pPr>
            <w:r w:rsidRPr="00ED051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03EAC81F" w14:textId="77777777" w:rsidR="00B9195C" w:rsidRPr="00ED0513" w:rsidRDefault="00F0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</w:rPr>
            </w:pPr>
            <w:r w:rsidRPr="00ED0513">
              <w:rPr>
                <w:rFonts w:ascii="Times New Roman" w:eastAsia="Times New Roman" w:hAnsi="Times New Roman" w:cs="Times New Roman"/>
                <w:b/>
              </w:rPr>
              <w:t>KÓDEX SPRÁVANIA</w:t>
            </w:r>
          </w:p>
        </w:tc>
      </w:tr>
      <w:tr w:rsidR="00B9195C" w:rsidRPr="00300C1D" w14:paraId="19E78875" w14:textId="77777777" w:rsidTr="002103BF">
        <w:tc>
          <w:tcPr>
            <w:tcW w:w="1005" w:type="dxa"/>
            <w:shd w:val="clear" w:color="auto" w:fill="auto"/>
          </w:tcPr>
          <w:p w14:paraId="21ED2235" w14:textId="77777777" w:rsidR="00B9195C" w:rsidRPr="006B2F4B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6B2F4B">
              <w:rPr>
                <w:rFonts w:ascii="Times New Roman" w:hAnsi="Times New Roman" w:cs="Times New Roman"/>
                <w:b/>
                <w:iCs/>
                <w:lang w:val="sk-SK"/>
              </w:rPr>
              <w:t>4.1</w:t>
            </w:r>
          </w:p>
        </w:tc>
        <w:tc>
          <w:tcPr>
            <w:tcW w:w="8505" w:type="dxa"/>
            <w:shd w:val="clear" w:color="auto" w:fill="auto"/>
          </w:tcPr>
          <w:p w14:paraId="21461D87" w14:textId="666B430C" w:rsidR="00B9195C" w:rsidRPr="00C861D2" w:rsidRDefault="006B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i/>
                <w:color w:val="000000"/>
                <w:lang w:val="sk-SK"/>
              </w:rPr>
            </w:pPr>
            <w:r w:rsidRPr="00ED0513">
              <w:rPr>
                <w:rFonts w:ascii="Times New Roman" w:hAnsi="Times New Roman" w:cs="Times New Roman"/>
                <w:iCs/>
                <w:lang w:val="sk-SK"/>
              </w:rPr>
              <w:t xml:space="preserve">[DP] </w:t>
            </w:r>
            <w:r>
              <w:rPr>
                <w:rFonts w:ascii="Times New Roman" w:hAnsi="Times New Roman" w:cs="Times New Roman"/>
                <w:iCs/>
                <w:lang w:val="sk-SK"/>
              </w:rPr>
              <w:t xml:space="preserve">Pretekári a podporné osoby 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musia vyhovieť primeraným požiadavkám pretek</w:t>
            </w:r>
            <w:r w:rsidRPr="006B2F4B">
              <w:rPr>
                <w:rFonts w:ascii="Times New Roman" w:hAnsi="Times New Roman" w:cs="Times New Roman"/>
                <w:iCs/>
                <w:lang w:val="sk-SK"/>
              </w:rPr>
              <w:t>ových funkcionárov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.</w:t>
            </w:r>
          </w:p>
        </w:tc>
      </w:tr>
      <w:tr w:rsidR="00B9195C" w:rsidRPr="00300C1D" w14:paraId="55104706" w14:textId="77777777" w:rsidTr="002103BF">
        <w:tc>
          <w:tcPr>
            <w:tcW w:w="1005" w:type="dxa"/>
            <w:shd w:val="clear" w:color="auto" w:fill="auto"/>
          </w:tcPr>
          <w:p w14:paraId="626A9DC2" w14:textId="77777777" w:rsidR="00B9195C" w:rsidRPr="006B2F4B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6B2F4B">
              <w:rPr>
                <w:rFonts w:ascii="Times New Roman" w:hAnsi="Times New Roman" w:cs="Times New Roman"/>
                <w:b/>
                <w:iCs/>
                <w:lang w:val="sk-SK"/>
              </w:rPr>
              <w:t>4.2</w:t>
            </w:r>
          </w:p>
        </w:tc>
        <w:tc>
          <w:tcPr>
            <w:tcW w:w="8505" w:type="dxa"/>
            <w:shd w:val="clear" w:color="auto" w:fill="auto"/>
          </w:tcPr>
          <w:p w14:paraId="2F331097" w14:textId="5843B3A3" w:rsidR="00B9195C" w:rsidRPr="00C861D2" w:rsidRDefault="00284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ED0513">
              <w:rPr>
                <w:rFonts w:ascii="Times New Roman" w:hAnsi="Times New Roman" w:cs="Times New Roman"/>
                <w:iCs/>
                <w:lang w:val="sk-SK"/>
              </w:rPr>
              <w:t xml:space="preserve">[DP] 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 xml:space="preserve">Pretekári a podporné osoby musia 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[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 xml:space="preserve">zaobchádzať 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s akýmkoľvek zariadením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 xml:space="preserve"> poskytnutým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][alebo][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 xml:space="preserve">umiestniť 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reklam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 xml:space="preserve">u poskytnutú] 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organiz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>átorom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 xml:space="preserve"> s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>o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 xml:space="preserve"> starostlivosťou, 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>jachtárskou zručnosťou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 xml:space="preserve">, v súlade s akýmikoľvek pokynmi na </w:t>
            </w:r>
            <w:r w:rsidR="006B2F4B" w:rsidRPr="006B2F4B">
              <w:rPr>
                <w:rFonts w:ascii="Times New Roman" w:hAnsi="Times New Roman" w:cs="Times New Roman"/>
                <w:iCs/>
                <w:lang w:val="sk-SK"/>
              </w:rPr>
              <w:t xml:space="preserve">ich </w:t>
            </w:r>
            <w:r w:rsidR="00F04D10" w:rsidRPr="006B2F4B">
              <w:rPr>
                <w:rFonts w:ascii="Times New Roman" w:hAnsi="Times New Roman" w:cs="Times New Roman"/>
                <w:iCs/>
                <w:lang w:val="sk-SK"/>
              </w:rPr>
              <w:t>použitie a bez zasahovania do jeho funkčnosti.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 </w:t>
            </w:r>
            <w:proofErr w:type="spellStart"/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oužíva</w:t>
            </w:r>
            <w:proofErr w:type="spellEnd"/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sa, keď organiz</w:t>
            </w:r>
            <w:r w:rsidR="006B2F4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átor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poskytuje zariadenia, ako sú sledovacie jednotky alebo čísla </w:t>
            </w:r>
            <w:r w:rsidR="006B2F4B">
              <w:rPr>
                <w:rFonts w:ascii="Times New Roman" w:hAnsi="Times New Roman" w:cs="Times New Roman"/>
                <w:i/>
                <w:color w:val="FF0000"/>
                <w:lang w:val="sk-SK"/>
              </w:rPr>
              <w:t>na provách.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C861D2" w14:paraId="3B25AEF0" w14:textId="77777777" w:rsidTr="002103BF">
        <w:tc>
          <w:tcPr>
            <w:tcW w:w="1005" w:type="dxa"/>
            <w:shd w:val="clear" w:color="auto" w:fill="auto"/>
          </w:tcPr>
          <w:p w14:paraId="6C8186AC" w14:textId="77777777" w:rsidR="00B9195C" w:rsidRPr="006B2F4B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6B2F4B">
              <w:rPr>
                <w:rFonts w:ascii="Times New Roman" w:hAnsi="Times New Roman" w:cs="Times New Roman"/>
                <w:b/>
                <w:iCs/>
                <w:lang w:val="sk-SK"/>
              </w:rPr>
              <w:t>5</w:t>
            </w:r>
          </w:p>
          <w:p w14:paraId="401857FD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 (6)</w:t>
            </w:r>
          </w:p>
        </w:tc>
        <w:tc>
          <w:tcPr>
            <w:tcW w:w="8505" w:type="dxa"/>
            <w:shd w:val="clear" w:color="auto" w:fill="auto"/>
          </w:tcPr>
          <w:p w14:paraId="00F46725" w14:textId="17D08293" w:rsidR="00B9195C" w:rsidRPr="006B2F4B" w:rsidRDefault="006B2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ZNAMENIA NA BREHU</w:t>
            </w:r>
          </w:p>
        </w:tc>
      </w:tr>
      <w:tr w:rsidR="00B9195C" w:rsidRPr="00300C1D" w14:paraId="5A0AEEFD" w14:textId="77777777" w:rsidTr="002103BF">
        <w:tc>
          <w:tcPr>
            <w:tcW w:w="1005" w:type="dxa"/>
            <w:shd w:val="clear" w:color="auto" w:fill="auto"/>
          </w:tcPr>
          <w:p w14:paraId="2FB50561" w14:textId="77777777" w:rsidR="00B9195C" w:rsidRPr="006B2F4B" w:rsidRDefault="00F04D10">
            <w:pPr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6B2F4B">
              <w:rPr>
                <w:rFonts w:ascii="Times New Roman" w:hAnsi="Times New Roman" w:cs="Times New Roman"/>
                <w:b/>
                <w:iCs/>
                <w:lang w:val="sk-SK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14:paraId="4E9C3786" w14:textId="640B2A92" w:rsidR="00B9195C" w:rsidRPr="00C861D2" w:rsidRDefault="0028488F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28488F">
              <w:rPr>
                <w:rFonts w:ascii="Times New Roman" w:hAnsi="Times New Roman" w:cs="Times New Roman"/>
                <w:iCs/>
                <w:color w:val="000000"/>
                <w:lang w:val="sk-SK"/>
              </w:rPr>
              <w:t>Znamenia na brehu budú vyvesené na</w:t>
            </w:r>
            <w:r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&lt;umiestnenie&gt;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</w:p>
        </w:tc>
      </w:tr>
      <w:tr w:rsidR="00B9195C" w:rsidRPr="00300C1D" w14:paraId="44359226" w14:textId="77777777" w:rsidTr="002103BF">
        <w:tc>
          <w:tcPr>
            <w:tcW w:w="1005" w:type="dxa"/>
            <w:shd w:val="clear" w:color="auto" w:fill="auto"/>
          </w:tcPr>
          <w:p w14:paraId="707F3B8B" w14:textId="77777777" w:rsidR="00B9195C" w:rsidRPr="006B2F4B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6B2F4B">
              <w:rPr>
                <w:rFonts w:ascii="Times New Roman" w:hAnsi="Times New Roman" w:cs="Times New Roman"/>
                <w:b/>
                <w:iCs/>
                <w:lang w:val="sk-SK"/>
              </w:rPr>
              <w:t>5.2</w:t>
            </w:r>
          </w:p>
        </w:tc>
        <w:tc>
          <w:tcPr>
            <w:tcW w:w="8505" w:type="dxa"/>
            <w:shd w:val="clear" w:color="auto" w:fill="auto"/>
          </w:tcPr>
          <w:p w14:paraId="5C1C4951" w14:textId="6F6C7EFC" w:rsidR="00B9195C" w:rsidRPr="00C861D2" w:rsidRDefault="0028488F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>
              <w:rPr>
                <w:rFonts w:ascii="Times New Roman" w:hAnsi="Times New Roman" w:cs="Times New Roman"/>
                <w:iCs/>
                <w:lang w:val="sk-SK"/>
              </w:rPr>
              <w:t>Ak</w:t>
            </w:r>
            <w:r w:rsidR="00F04D10" w:rsidRPr="0028488F">
              <w:rPr>
                <w:rFonts w:ascii="Times New Roman" w:hAnsi="Times New Roman" w:cs="Times New Roman"/>
                <w:iCs/>
                <w:lang w:val="sk-SK"/>
              </w:rPr>
              <w:t xml:space="preserve"> je vlajka AP </w:t>
            </w:r>
            <w:r>
              <w:rPr>
                <w:rFonts w:ascii="Times New Roman" w:hAnsi="Times New Roman" w:cs="Times New Roman"/>
                <w:iCs/>
                <w:lang w:val="sk-SK"/>
              </w:rPr>
              <w:t xml:space="preserve">vyvesená </w:t>
            </w:r>
            <w:r w:rsidR="00F04D10" w:rsidRPr="0028488F">
              <w:rPr>
                <w:rFonts w:ascii="Times New Roman" w:hAnsi="Times New Roman" w:cs="Times New Roman"/>
                <w:iCs/>
                <w:lang w:val="sk-SK"/>
              </w:rPr>
              <w:t xml:space="preserve">na brehu, "1 minúta" </w:t>
            </w:r>
            <w:r w:rsidRPr="0028488F">
              <w:rPr>
                <w:rFonts w:ascii="Times New Roman" w:hAnsi="Times New Roman" w:cs="Times New Roman"/>
                <w:iCs/>
                <w:lang w:val="sk-SK"/>
              </w:rPr>
              <w:t xml:space="preserve">v pravidle ZNAMENIA ROZJÁZD AP, </w:t>
            </w:r>
            <w:r w:rsidR="00F04D10" w:rsidRPr="0028488F">
              <w:rPr>
                <w:rFonts w:ascii="Times New Roman" w:hAnsi="Times New Roman" w:cs="Times New Roman"/>
                <w:iCs/>
                <w:lang w:val="sk-SK"/>
              </w:rPr>
              <w:t>sa nahr</w:t>
            </w:r>
            <w:r>
              <w:rPr>
                <w:rFonts w:ascii="Times New Roman" w:hAnsi="Times New Roman" w:cs="Times New Roman"/>
                <w:iCs/>
                <w:lang w:val="sk-SK"/>
              </w:rPr>
              <w:t xml:space="preserve">ádza </w:t>
            </w:r>
            <w:r w:rsidR="00F04D10" w:rsidRPr="0028488F">
              <w:rPr>
                <w:rFonts w:ascii="Times New Roman" w:hAnsi="Times New Roman" w:cs="Times New Roman"/>
                <w:iCs/>
                <w:lang w:val="sk-SK"/>
              </w:rPr>
              <w:t>"nie menej ako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počet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28488F">
              <w:rPr>
                <w:rFonts w:ascii="Times New Roman" w:hAnsi="Times New Roman" w:cs="Times New Roman"/>
                <w:iCs/>
                <w:lang w:val="sk-SK"/>
              </w:rPr>
              <w:t>minút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>".</w:t>
            </w:r>
          </w:p>
        </w:tc>
      </w:tr>
      <w:tr w:rsidR="00B9195C" w:rsidRPr="00300C1D" w14:paraId="423C51EA" w14:textId="77777777" w:rsidTr="002103BF">
        <w:tc>
          <w:tcPr>
            <w:tcW w:w="1005" w:type="dxa"/>
            <w:shd w:val="clear" w:color="auto" w:fill="auto"/>
          </w:tcPr>
          <w:p w14:paraId="5634A0F5" w14:textId="77777777" w:rsidR="00B9195C" w:rsidRPr="006B2F4B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6B2F4B">
              <w:rPr>
                <w:rFonts w:ascii="Times New Roman" w:hAnsi="Times New Roman" w:cs="Times New Roman"/>
                <w:b/>
                <w:iCs/>
                <w:lang w:val="sk-SK"/>
              </w:rPr>
              <w:t>5.3</w:t>
            </w:r>
          </w:p>
        </w:tc>
        <w:tc>
          <w:tcPr>
            <w:tcW w:w="8505" w:type="dxa"/>
            <w:shd w:val="clear" w:color="auto" w:fill="auto"/>
          </w:tcPr>
          <w:p w14:paraId="3C0FB916" w14:textId="35ED3A2B" w:rsidR="00B9195C" w:rsidRPr="00415B9B" w:rsidRDefault="0028488F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415B9B">
              <w:rPr>
                <w:rFonts w:ascii="Times New Roman" w:hAnsi="Times New Roman" w:cs="Times New Roman"/>
                <w:iCs/>
                <w:lang w:val="sk-SK"/>
              </w:rPr>
              <w:t xml:space="preserve">[DP] 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 xml:space="preserve">Vlajka D s jedným zvukovým </w:t>
            </w:r>
            <w:r w:rsidRPr="00415B9B">
              <w:rPr>
                <w:rFonts w:ascii="Times New Roman" w:hAnsi="Times New Roman" w:cs="Times New Roman"/>
                <w:iCs/>
                <w:lang w:val="sk-SK"/>
              </w:rPr>
              <w:t xml:space="preserve">znamením: 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>"[</w:t>
            </w:r>
            <w:r w:rsidRPr="00415B9B">
              <w:rPr>
                <w:rFonts w:ascii="Times New Roman" w:hAnsi="Times New Roman" w:cs="Times New Roman"/>
                <w:iCs/>
                <w:lang w:val="sk-SK"/>
              </w:rPr>
              <w:t>Od lodí sa žiada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>, aby</w:t>
            </w:r>
            <w:r w:rsidRPr="00415B9B">
              <w:rPr>
                <w:rFonts w:ascii="Times New Roman" w:hAnsi="Times New Roman" w:cs="Times New Roman"/>
                <w:iCs/>
                <w:lang w:val="sk-SK"/>
              </w:rPr>
              <w:t xml:space="preserve"> neopúšťali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>][</w:t>
            </w:r>
            <w:r w:rsidRPr="00415B9B">
              <w:rPr>
                <w:rFonts w:ascii="Times New Roman" w:hAnsi="Times New Roman" w:cs="Times New Roman"/>
                <w:iCs/>
                <w:lang w:val="sk-SK"/>
              </w:rPr>
              <w:t xml:space="preserve">Lode 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>n</w:t>
            </w:r>
            <w:r w:rsidRPr="00415B9B">
              <w:rPr>
                <w:rFonts w:ascii="Times New Roman" w:hAnsi="Times New Roman" w:cs="Times New Roman"/>
                <w:iCs/>
                <w:lang w:val="sk-SK"/>
              </w:rPr>
              <w:t xml:space="preserve">esmú 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>opusti</w:t>
            </w:r>
            <w:r w:rsidRPr="00415B9B">
              <w:rPr>
                <w:rFonts w:ascii="Times New Roman" w:hAnsi="Times New Roman" w:cs="Times New Roman"/>
                <w:iCs/>
                <w:lang w:val="sk-SK"/>
              </w:rPr>
              <w:t>ť</w:t>
            </w:r>
            <w:r w:rsidR="00415B9B" w:rsidRPr="00415B9B">
              <w:rPr>
                <w:rFonts w:ascii="Times New Roman" w:hAnsi="Times New Roman" w:cs="Times New Roman"/>
                <w:iCs/>
                <w:lang w:val="sk-SK"/>
              </w:rPr>
              <w:t>]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 xml:space="preserve"> [prístav][pobrežie], </w:t>
            </w:r>
            <w:r w:rsidR="00415B9B" w:rsidRPr="00415B9B">
              <w:rPr>
                <w:rFonts w:ascii="Times New Roman" w:hAnsi="Times New Roman" w:cs="Times New Roman"/>
                <w:iCs/>
                <w:lang w:val="sk-SK"/>
              </w:rPr>
              <w:t>kým nebude toto znamenie vyvesené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 xml:space="preserve">. </w:t>
            </w:r>
            <w:r w:rsidR="00415B9B" w:rsidRPr="00415B9B">
              <w:rPr>
                <w:rFonts w:ascii="Times New Roman" w:hAnsi="Times New Roman" w:cs="Times New Roman"/>
                <w:iCs/>
                <w:lang w:val="sk-SK"/>
              </w:rPr>
              <w:t xml:space="preserve">Znamenie výzvy 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>sa nevydá pred plánovaným časom  alebo menej ako</w:t>
            </w:r>
            <w:r w:rsidR="00F04D10" w:rsidRPr="00415B9B">
              <w:rPr>
                <w:rFonts w:ascii="Times New Roman" w:hAnsi="Times New Roman" w:cs="Times New Roman"/>
                <w:iCs/>
                <w:color w:val="0000FF"/>
                <w:lang w:val="sk-SK"/>
              </w:rPr>
              <w:t xml:space="preserve"> </w:t>
            </w:r>
            <w:r w:rsidR="00F04D10" w:rsidRPr="00415B9B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415B9B" w:rsidRPr="00415B9B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="00F04D10" w:rsidRPr="00415B9B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415B9B" w:rsidRPr="00415B9B">
              <w:rPr>
                <w:rFonts w:ascii="Times New Roman" w:hAnsi="Times New Roman" w:cs="Times New Roman"/>
                <w:iCs/>
                <w:lang w:val="sk-SK"/>
              </w:rPr>
              <w:t>minút po vyvesení vlajky D</w:t>
            </w:r>
            <w:r w:rsidR="00F04D10" w:rsidRPr="00415B9B">
              <w:rPr>
                <w:rFonts w:ascii="Times New Roman" w:hAnsi="Times New Roman" w:cs="Times New Roman"/>
                <w:iCs/>
                <w:lang w:val="sk-SK"/>
              </w:rPr>
              <w:t>."</w:t>
            </w:r>
          </w:p>
        </w:tc>
      </w:tr>
      <w:tr w:rsidR="00B9195C" w:rsidRPr="00415B9B" w14:paraId="196721A2" w14:textId="77777777" w:rsidTr="002103BF">
        <w:tc>
          <w:tcPr>
            <w:tcW w:w="1005" w:type="dxa"/>
            <w:shd w:val="clear" w:color="auto" w:fill="auto"/>
          </w:tcPr>
          <w:p w14:paraId="1F1F5E71" w14:textId="77777777" w:rsidR="00B9195C" w:rsidRPr="00415B9B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415B9B">
              <w:rPr>
                <w:rFonts w:ascii="Times New Roman" w:hAnsi="Times New Roman" w:cs="Times New Roman"/>
                <w:b/>
                <w:iCs/>
                <w:lang w:val="sk-SK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1176E620" w14:textId="7D73FE2C" w:rsidR="00B9195C" w:rsidRPr="00415B9B" w:rsidRDefault="00415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415B9B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PROGRAM ROZJÁZD</w:t>
            </w:r>
          </w:p>
        </w:tc>
      </w:tr>
      <w:tr w:rsidR="00B9195C" w:rsidRPr="00300C1D" w14:paraId="0C21FA08" w14:textId="77777777" w:rsidTr="002103BF">
        <w:tc>
          <w:tcPr>
            <w:tcW w:w="1005" w:type="dxa"/>
            <w:shd w:val="clear" w:color="auto" w:fill="auto"/>
          </w:tcPr>
          <w:p w14:paraId="24820CAF" w14:textId="77777777" w:rsidR="00B9195C" w:rsidRPr="006B2F4B" w:rsidRDefault="00F04D10">
            <w:pPr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6B2F4B">
              <w:rPr>
                <w:rFonts w:ascii="Times New Roman" w:hAnsi="Times New Roman" w:cs="Times New Roman"/>
                <w:b/>
                <w:iCs/>
                <w:lang w:val="sk-SK"/>
              </w:rPr>
              <w:t>6.1</w:t>
            </w:r>
          </w:p>
          <w:p w14:paraId="2C2D5E55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J2.1(2)*</w:t>
            </w:r>
          </w:p>
        </w:tc>
        <w:tc>
          <w:tcPr>
            <w:tcW w:w="8505" w:type="dxa"/>
            <w:shd w:val="clear" w:color="auto" w:fill="auto"/>
          </w:tcPr>
          <w:p w14:paraId="6388A4AA" w14:textId="2B8EFF66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Vytvorte tabuľku,</w:t>
            </w:r>
            <w:r w:rsidR="00415B9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ktorá obsahuje číslo</w:t>
            </w:r>
            <w:r w:rsidRPr="00415B9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="00415B9B">
              <w:rPr>
                <w:rFonts w:ascii="Times New Roman" w:hAnsi="Times New Roman" w:cs="Times New Roman"/>
                <w:i/>
                <w:color w:val="FF0000"/>
                <w:lang w:val="sk-SK"/>
              </w:rPr>
              <w:t>rozjazdy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, dátum, triedu (triedy)</w:t>
            </w:r>
            <w:r w:rsidRPr="00415B9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 ďalšie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="00415B9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otrebné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položky.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</w:p>
        </w:tc>
      </w:tr>
      <w:tr w:rsidR="00B9195C" w:rsidRPr="00300C1D" w14:paraId="4A365B78" w14:textId="77777777" w:rsidTr="002103BF">
        <w:tc>
          <w:tcPr>
            <w:tcW w:w="1005" w:type="dxa"/>
            <w:shd w:val="clear" w:color="auto" w:fill="auto"/>
          </w:tcPr>
          <w:p w14:paraId="0E81CA71" w14:textId="77777777" w:rsidR="00B9195C" w:rsidRPr="00162F7F" w:rsidRDefault="00F04D10">
            <w:pPr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162F7F">
              <w:rPr>
                <w:rFonts w:ascii="Times New Roman" w:hAnsi="Times New Roman" w:cs="Times New Roman"/>
                <w:b/>
                <w:iCs/>
                <w:lang w:val="sk-SK"/>
              </w:rPr>
              <w:lastRenderedPageBreak/>
              <w:t>6.2</w:t>
            </w:r>
          </w:p>
        </w:tc>
        <w:tc>
          <w:tcPr>
            <w:tcW w:w="8505" w:type="dxa"/>
            <w:shd w:val="clear" w:color="auto" w:fill="auto"/>
          </w:tcPr>
          <w:p w14:paraId="24401A1C" w14:textId="5B6E9826" w:rsidR="00B9195C" w:rsidRPr="00C861D2" w:rsidRDefault="00162F7F" w:rsidP="00162F7F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162F7F">
              <w:rPr>
                <w:rFonts w:ascii="Times New Roman" w:hAnsi="Times New Roman" w:cs="Times New Roman"/>
                <w:iCs/>
                <w:lang w:val="sk-SK"/>
              </w:rPr>
              <w:t>Jedna rozjazda navyše za deň sa môže uskutočniť za predpokladu, že žiadna trieda nebude predbiehať program rozjázd o viac ako jednu rozjazdu a táto zmena bude v súlade s bodom PS 2.1</w:t>
            </w:r>
            <w:r>
              <w:rPr>
                <w:rFonts w:ascii="Times New Roman" w:hAnsi="Times New Roman" w:cs="Times New Roman"/>
                <w:iCs/>
                <w:lang w:val="sk-SK"/>
              </w:rPr>
              <w:t xml:space="preserve">. 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Overte 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číslo PS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 konečnom koncepte. Skontrolujte t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úto PS s RP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</w:t>
            </w:r>
            <w:r w:rsidR="00F04D10" w:rsidRPr="00162F7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všetky požiadavky </w:t>
            </w:r>
            <w:r w:rsidRPr="00162F7F">
              <w:rPr>
                <w:rFonts w:ascii="Times New Roman" w:hAnsi="Times New Roman" w:cs="Times New Roman"/>
                <w:i/>
                <w:color w:val="FF0000"/>
                <w:lang w:val="sk-SK"/>
              </w:rPr>
              <w:t>tried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,</w:t>
            </w:r>
            <w:r w:rsidRPr="00162F7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pre prípadné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konflikty.</w:t>
            </w:r>
          </w:p>
        </w:tc>
      </w:tr>
      <w:tr w:rsidR="00B9195C" w:rsidRPr="00162F7F" w14:paraId="3DC08F0A" w14:textId="77777777" w:rsidTr="002103BF">
        <w:tc>
          <w:tcPr>
            <w:tcW w:w="1005" w:type="dxa"/>
            <w:shd w:val="clear" w:color="auto" w:fill="auto"/>
          </w:tcPr>
          <w:p w14:paraId="225FE662" w14:textId="77777777" w:rsidR="00B9195C" w:rsidRPr="00162F7F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162F7F">
              <w:rPr>
                <w:rFonts w:ascii="Times New Roman" w:hAnsi="Times New Roman" w:cs="Times New Roman"/>
                <w:b/>
                <w:iCs/>
                <w:lang w:val="sk-SK"/>
              </w:rPr>
              <w:t>6.3</w:t>
            </w:r>
          </w:p>
          <w:p w14:paraId="541604A2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J2.1(2)*</w:t>
            </w:r>
          </w:p>
        </w:tc>
        <w:tc>
          <w:tcPr>
            <w:tcW w:w="8505" w:type="dxa"/>
            <w:shd w:val="clear" w:color="auto" w:fill="auto"/>
          </w:tcPr>
          <w:p w14:paraId="6BBC9C2E" w14:textId="3A91F5AA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162F7F">
              <w:rPr>
                <w:rFonts w:ascii="Times New Roman" w:hAnsi="Times New Roman" w:cs="Times New Roman"/>
                <w:iCs/>
                <w:lang w:val="sk-SK"/>
              </w:rPr>
              <w:t xml:space="preserve">Plánovaný čas </w:t>
            </w:r>
            <w:r w:rsidR="00162F7F" w:rsidRPr="00162F7F">
              <w:rPr>
                <w:rFonts w:ascii="Times New Roman" w:hAnsi="Times New Roman" w:cs="Times New Roman"/>
                <w:iCs/>
                <w:lang w:val="sk-SK"/>
              </w:rPr>
              <w:t xml:space="preserve">znamenia výzvy </w:t>
            </w:r>
            <w:r w:rsidRPr="00162F7F">
              <w:rPr>
                <w:rFonts w:ascii="Times New Roman" w:hAnsi="Times New Roman" w:cs="Times New Roman"/>
                <w:iCs/>
                <w:lang w:val="sk-SK"/>
              </w:rPr>
              <w:t>pre prv</w:t>
            </w:r>
            <w:r w:rsidR="00162F7F" w:rsidRPr="00162F7F">
              <w:rPr>
                <w:rFonts w:ascii="Times New Roman" w:hAnsi="Times New Roman" w:cs="Times New Roman"/>
                <w:iCs/>
                <w:lang w:val="sk-SK"/>
              </w:rPr>
              <w:t xml:space="preserve">ú rozjazdu v </w:t>
            </w:r>
            <w:r w:rsidRPr="00162F7F">
              <w:rPr>
                <w:rFonts w:ascii="Times New Roman" w:hAnsi="Times New Roman" w:cs="Times New Roman"/>
                <w:iCs/>
                <w:lang w:val="sk-SK"/>
              </w:rPr>
              <w:t>každý deň je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</w:t>
            </w:r>
            <w:r w:rsidR="00162F7F">
              <w:rPr>
                <w:rFonts w:ascii="Times New Roman" w:hAnsi="Times New Roman" w:cs="Times New Roman"/>
                <w:i/>
                <w:color w:val="0000FF"/>
                <w:lang w:val="sk-SK"/>
              </w:rPr>
              <w:t>čas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="00162F7F" w:rsidRPr="00162F7F">
              <w:rPr>
                <w:rFonts w:ascii="Times New Roman" w:hAnsi="Times New Roman" w:cs="Times New Roman"/>
                <w:i/>
                <w:color w:val="FF0000"/>
                <w:lang w:val="sk-SK"/>
              </w:rPr>
              <w:t>V</w:t>
            </w:r>
            <w:r w:rsidRPr="00162F7F">
              <w:rPr>
                <w:rFonts w:ascii="Times New Roman" w:hAnsi="Times New Roman" w:cs="Times New Roman"/>
                <w:i/>
                <w:color w:val="FF0000"/>
                <w:lang w:val="sk-SK"/>
              </w:rPr>
              <w:t>ložte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čas.</w:t>
            </w:r>
          </w:p>
        </w:tc>
      </w:tr>
      <w:tr w:rsidR="00B9195C" w:rsidRPr="00300C1D" w14:paraId="6F1DDEE1" w14:textId="77777777" w:rsidTr="002103BF">
        <w:tc>
          <w:tcPr>
            <w:tcW w:w="1005" w:type="dxa"/>
            <w:shd w:val="clear" w:color="auto" w:fill="auto"/>
          </w:tcPr>
          <w:p w14:paraId="1F3C5611" w14:textId="77777777" w:rsidR="00B9195C" w:rsidRPr="00162F7F" w:rsidRDefault="00F04D10">
            <w:pPr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162F7F">
              <w:rPr>
                <w:rFonts w:ascii="Times New Roman" w:hAnsi="Times New Roman" w:cs="Times New Roman"/>
                <w:b/>
                <w:iCs/>
                <w:lang w:val="sk-SK"/>
              </w:rPr>
              <w:t>6.4</w:t>
            </w:r>
          </w:p>
        </w:tc>
        <w:tc>
          <w:tcPr>
            <w:tcW w:w="8505" w:type="dxa"/>
            <w:shd w:val="clear" w:color="auto" w:fill="auto"/>
          </w:tcPr>
          <w:p w14:paraId="68BE7F13" w14:textId="1A230B3E" w:rsidR="00B9195C" w:rsidRPr="00162F7F" w:rsidRDefault="00162F7F">
            <w:pPr>
              <w:spacing w:after="227"/>
              <w:rPr>
                <w:rFonts w:ascii="Times New Roman" w:hAnsi="Times New Roman" w:cs="Times New Roman"/>
                <w:iCs/>
                <w:lang w:val="sk-SK"/>
              </w:rPr>
            </w:pPr>
            <w:r w:rsidRPr="00162F7F">
              <w:rPr>
                <w:rFonts w:ascii="Times New Roman" w:hAnsi="Times New Roman" w:cs="Times New Roman"/>
                <w:iCs/>
                <w:lang w:val="sk-SK"/>
              </w:rPr>
              <w:t xml:space="preserve">Na upozornenie lodiam, </w:t>
            </w:r>
            <w:r w:rsidR="00F04D10" w:rsidRPr="00162F7F">
              <w:rPr>
                <w:rFonts w:ascii="Times New Roman" w:hAnsi="Times New Roman" w:cs="Times New Roman"/>
                <w:iCs/>
                <w:lang w:val="sk-SK"/>
              </w:rPr>
              <w:t xml:space="preserve">že </w:t>
            </w:r>
            <w:r w:rsidRPr="00162F7F">
              <w:rPr>
                <w:rFonts w:ascii="Times New Roman" w:hAnsi="Times New Roman" w:cs="Times New Roman"/>
                <w:iCs/>
                <w:lang w:val="sk-SK"/>
              </w:rPr>
              <w:t>rozjazda alebo následné rozjazdy sa uskutočnia čoskoro, bude vyvesená oranžová vlajka štartovej čiary s jedným zvukom najmenej 5 minút pred znamením výzvy.</w:t>
            </w:r>
          </w:p>
        </w:tc>
      </w:tr>
      <w:tr w:rsidR="00B9195C" w:rsidRPr="00C861D2" w14:paraId="2AD24091" w14:textId="77777777" w:rsidTr="002103BF">
        <w:tc>
          <w:tcPr>
            <w:tcW w:w="1005" w:type="dxa"/>
            <w:shd w:val="clear" w:color="auto" w:fill="auto"/>
          </w:tcPr>
          <w:p w14:paraId="67FC5BEA" w14:textId="77777777" w:rsidR="00B9195C" w:rsidRPr="00162F7F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162F7F">
              <w:rPr>
                <w:rFonts w:ascii="Times New Roman" w:hAnsi="Times New Roman" w:cs="Times New Roman"/>
                <w:b/>
                <w:iCs/>
                <w:lang w:val="sk-SK"/>
              </w:rPr>
              <w:t>6.5</w:t>
            </w:r>
          </w:p>
          <w:p w14:paraId="575F1BB7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(7)</w:t>
            </w:r>
          </w:p>
          <w:p w14:paraId="76B7110C" w14:textId="3767D5C2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J2.1.</w:t>
            </w:r>
            <w:r w:rsidR="002471C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(1)</w:t>
            </w:r>
          </w:p>
        </w:tc>
        <w:tc>
          <w:tcPr>
            <w:tcW w:w="8505" w:type="dxa"/>
            <w:shd w:val="clear" w:color="auto" w:fill="auto"/>
          </w:tcPr>
          <w:p w14:paraId="6815E3D5" w14:textId="564E7B98" w:rsidR="00B9195C" w:rsidRPr="002471C2" w:rsidRDefault="00F04D10">
            <w:pPr>
              <w:spacing w:after="227"/>
              <w:rPr>
                <w:rFonts w:ascii="Times New Roman" w:hAnsi="Times New Roman" w:cs="Times New Roman"/>
                <w:i/>
                <w:color w:val="FF0000"/>
                <w:lang w:val="sk-SK"/>
              </w:rPr>
            </w:pPr>
            <w:r w:rsidRPr="00162F7F">
              <w:rPr>
                <w:rFonts w:ascii="Times New Roman" w:hAnsi="Times New Roman" w:cs="Times New Roman"/>
                <w:iCs/>
                <w:lang w:val="sk-SK"/>
              </w:rPr>
              <w:t>V posledný naplánovaný deň pretek</w:t>
            </w:r>
            <w:r w:rsidR="002471C2">
              <w:rPr>
                <w:rFonts w:ascii="Times New Roman" w:hAnsi="Times New Roman" w:cs="Times New Roman"/>
                <w:iCs/>
                <w:lang w:val="sk-SK"/>
              </w:rPr>
              <w:t xml:space="preserve">ania nebude dané žiadne znamenie výzvy po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2471C2">
              <w:rPr>
                <w:rFonts w:ascii="Times New Roman" w:hAnsi="Times New Roman" w:cs="Times New Roman"/>
                <w:i/>
                <w:color w:val="0000FF"/>
                <w:lang w:val="sk-SK"/>
              </w:rPr>
              <w:t>čas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Vložte čas. To je najlepšie </w:t>
            </w:r>
            <w:r w:rsidR="002471C2">
              <w:rPr>
                <w:rFonts w:ascii="Times New Roman" w:hAnsi="Times New Roman" w:cs="Times New Roman"/>
                <w:i/>
                <w:color w:val="FF0000"/>
                <w:lang w:val="sk-SK"/>
              </w:rPr>
              <w:t>uviesť v RP a potom sa to nemusí opakovať v PS.</w:t>
            </w:r>
          </w:p>
        </w:tc>
      </w:tr>
      <w:tr w:rsidR="00B9195C" w:rsidRPr="002471C2" w14:paraId="6CC65474" w14:textId="77777777" w:rsidTr="002103BF">
        <w:tc>
          <w:tcPr>
            <w:tcW w:w="1005" w:type="dxa"/>
            <w:shd w:val="clear" w:color="auto" w:fill="auto"/>
          </w:tcPr>
          <w:p w14:paraId="5F03BA83" w14:textId="0237FDC9" w:rsidR="00B9195C" w:rsidRPr="002471C2" w:rsidRDefault="002471C2" w:rsidP="002471C2">
            <w:pP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lang w:val="sk-SK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2D172A81" w14:textId="2196C9A8" w:rsidR="00B9195C" w:rsidRPr="002471C2" w:rsidRDefault="002471C2" w:rsidP="0024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lang w:val="sk-SK"/>
              </w:rPr>
              <w:t>VLAJKY TRIED</w:t>
            </w:r>
          </w:p>
        </w:tc>
      </w:tr>
      <w:tr w:rsidR="00B9195C" w:rsidRPr="00C861D2" w14:paraId="4197FD6E" w14:textId="77777777" w:rsidTr="002103BF">
        <w:tc>
          <w:tcPr>
            <w:tcW w:w="1005" w:type="dxa"/>
            <w:shd w:val="clear" w:color="auto" w:fill="auto"/>
          </w:tcPr>
          <w:p w14:paraId="0FA2CBD2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/>
                <w:lang w:val="sk-SK"/>
              </w:rPr>
              <w:t>7.1</w:t>
            </w:r>
          </w:p>
          <w:p w14:paraId="7371FD7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J2.1(5)*</w:t>
            </w:r>
          </w:p>
        </w:tc>
        <w:tc>
          <w:tcPr>
            <w:tcW w:w="8505" w:type="dxa"/>
            <w:shd w:val="clear" w:color="auto" w:fill="auto"/>
          </w:tcPr>
          <w:p w14:paraId="7716D28A" w14:textId="795088A3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2471C2">
              <w:rPr>
                <w:rFonts w:ascii="Times New Roman" w:hAnsi="Times New Roman" w:cs="Times New Roman"/>
                <w:iCs/>
                <w:lang w:val="sk-SK"/>
              </w:rPr>
              <w:t>[</w:t>
            </w:r>
            <w:r w:rsidR="002471C2" w:rsidRPr="002471C2">
              <w:rPr>
                <w:rFonts w:ascii="Times New Roman" w:hAnsi="Times New Roman" w:cs="Times New Roman"/>
                <w:iCs/>
                <w:lang w:val="sk-SK"/>
              </w:rPr>
              <w:t>Vlajka triedy</w:t>
            </w:r>
            <w:r w:rsidR="002471C2" w:rsidRPr="002471C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2471C2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="002471C2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class</w:t>
            </w:r>
            <w:proofErr w:type="spellEnd"/>
            <w:r w:rsidR="002471C2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Pr="002471C2">
              <w:rPr>
                <w:rFonts w:ascii="Times New Roman" w:hAnsi="Times New Roman" w:cs="Times New Roman"/>
                <w:iCs/>
                <w:color w:val="000000"/>
                <w:lang w:val="sk-SK"/>
              </w:rPr>
              <w:t>je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&lt;popis </w:t>
            </w:r>
            <w:r w:rsidR="002471C2">
              <w:rPr>
                <w:rFonts w:ascii="Times New Roman" w:hAnsi="Times New Roman" w:cs="Times New Roman"/>
                <w:i/>
                <w:color w:val="0000FF"/>
                <w:lang w:val="sk-SK"/>
              </w:rPr>
              <w:t>vlajky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>.] [</w:t>
            </w:r>
            <w:r w:rsidR="002471C2">
              <w:rPr>
                <w:rFonts w:ascii="Times New Roman" w:hAnsi="Times New Roman" w:cs="Times New Roman"/>
                <w:i/>
                <w:lang w:val="sk-SK"/>
              </w:rPr>
              <w:t xml:space="preserve">Vlajky tried sú 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triedy sú: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2471C2">
              <w:rPr>
                <w:rFonts w:ascii="Times New Roman" w:hAnsi="Times New Roman" w:cs="Times New Roman"/>
                <w:i/>
                <w:color w:val="0000FF"/>
                <w:lang w:val="sk-SK"/>
              </w:rPr>
              <w:t>tabuľka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>]</w:t>
            </w:r>
          </w:p>
        </w:tc>
      </w:tr>
      <w:tr w:rsidR="00B9195C" w:rsidRPr="002471C2" w14:paraId="5D95FD1B" w14:textId="77777777" w:rsidTr="002103BF">
        <w:tc>
          <w:tcPr>
            <w:tcW w:w="1005" w:type="dxa"/>
            <w:shd w:val="clear" w:color="auto" w:fill="auto"/>
          </w:tcPr>
          <w:p w14:paraId="7EE24431" w14:textId="77777777" w:rsidR="00B9195C" w:rsidRPr="002471C2" w:rsidRDefault="00F04D10" w:rsidP="002471C2">
            <w:pP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 w:rsidRPr="002471C2">
              <w:rPr>
                <w:rFonts w:ascii="Times New Roman" w:hAnsi="Times New Roman" w:cs="Times New Roman"/>
                <w:b/>
                <w:iCs/>
                <w:lang w:val="sk-SK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495F06D5" w14:textId="478B3224" w:rsidR="00B9195C" w:rsidRPr="002471C2" w:rsidRDefault="00F04D10" w:rsidP="00247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 w:rsidRPr="001706E3">
              <w:rPr>
                <w:rFonts w:ascii="Times New Roman" w:hAnsi="Times New Roman" w:cs="Times New Roman"/>
                <w:b/>
                <w:iCs/>
                <w:lang w:val="sk-SK"/>
              </w:rPr>
              <w:t>PR</w:t>
            </w:r>
            <w:r w:rsidR="002471C2" w:rsidRPr="001706E3">
              <w:rPr>
                <w:rFonts w:ascii="Times New Roman" w:hAnsi="Times New Roman" w:cs="Times New Roman"/>
                <w:b/>
                <w:iCs/>
                <w:lang w:val="sk-SK"/>
              </w:rPr>
              <w:t>IESTOR PRETEK</w:t>
            </w:r>
            <w:r w:rsidR="001706E3" w:rsidRPr="001706E3">
              <w:rPr>
                <w:rFonts w:ascii="Times New Roman" w:hAnsi="Times New Roman" w:cs="Times New Roman"/>
                <w:b/>
                <w:iCs/>
                <w:lang w:val="sk-SK"/>
              </w:rPr>
              <w:t>ANIA</w:t>
            </w:r>
          </w:p>
        </w:tc>
      </w:tr>
      <w:tr w:rsidR="00B9195C" w:rsidRPr="001706E3" w14:paraId="0A8A7421" w14:textId="77777777" w:rsidTr="002103BF">
        <w:tc>
          <w:tcPr>
            <w:tcW w:w="1005" w:type="dxa"/>
            <w:shd w:val="clear" w:color="auto" w:fill="auto"/>
          </w:tcPr>
          <w:p w14:paraId="5E1BEBF1" w14:textId="77777777" w:rsidR="00B9195C" w:rsidRPr="001706E3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1706E3">
              <w:rPr>
                <w:rFonts w:ascii="Times New Roman" w:hAnsi="Times New Roman" w:cs="Times New Roman"/>
                <w:b/>
                <w:iCs/>
                <w:lang w:val="sk-SK"/>
              </w:rPr>
              <w:t>8.1</w:t>
            </w:r>
          </w:p>
          <w:p w14:paraId="70377568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J2.2(10)</w:t>
            </w:r>
          </w:p>
        </w:tc>
        <w:tc>
          <w:tcPr>
            <w:tcW w:w="8505" w:type="dxa"/>
            <w:shd w:val="clear" w:color="auto" w:fill="auto"/>
          </w:tcPr>
          <w:p w14:paraId="1AA01676" w14:textId="39E80129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>[</w:t>
            </w:r>
            <w:r w:rsidR="001706E3"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>Priestor pretekania</w:t>
            </w:r>
            <w:r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je</w:t>
            </w: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706E3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1706E3">
              <w:rPr>
                <w:rFonts w:ascii="Times New Roman" w:hAnsi="Times New Roman" w:cs="Times New Roman"/>
                <w:iCs/>
                <w:color w:val="0000FF"/>
                <w:lang w:val="sk-SK"/>
              </w:rPr>
              <w:t>&gt;</w:t>
            </w:r>
            <w:r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>][</w:t>
            </w:r>
            <w:r w:rsidR="001706E3"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PS PRÍLOHA </w:t>
            </w:r>
            <w:r w:rsidRPr="001706E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1706E3">
              <w:rPr>
                <w:rFonts w:ascii="Times New Roman" w:hAnsi="Times New Roman" w:cs="Times New Roman"/>
                <w:iCs/>
                <w:color w:val="0000FF"/>
                <w:lang w:val="sk-SK"/>
              </w:rPr>
              <w:t>&lt;... &gt;</w:t>
            </w:r>
            <w:r w:rsidRPr="001706E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zobrazuje umiestnenie </w:t>
            </w:r>
            <w:r w:rsidR="001706E3"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priestorov </w:t>
            </w:r>
            <w:r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>pretek</w:t>
            </w:r>
            <w:r w:rsidR="001706E3"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>ania</w:t>
            </w:r>
            <w:r w:rsidRPr="001706E3">
              <w:rPr>
                <w:rFonts w:ascii="Times New Roman" w:hAnsi="Times New Roman" w:cs="Times New Roman"/>
                <w:iCs/>
                <w:color w:val="000000"/>
                <w:lang w:val="sk-SK"/>
              </w:rPr>
              <w:t>.]</w:t>
            </w:r>
          </w:p>
        </w:tc>
      </w:tr>
      <w:tr w:rsidR="00B9195C" w:rsidRPr="00C861D2" w14:paraId="29C32FAB" w14:textId="77777777" w:rsidTr="002103BF">
        <w:tc>
          <w:tcPr>
            <w:tcW w:w="1005" w:type="dxa"/>
            <w:shd w:val="clear" w:color="auto" w:fill="auto"/>
          </w:tcPr>
          <w:p w14:paraId="7C95BF7F" w14:textId="77777777" w:rsidR="00B9195C" w:rsidRPr="001706E3" w:rsidRDefault="00F04D10" w:rsidP="001706E3">
            <w:pP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 w:rsidRPr="001706E3">
              <w:rPr>
                <w:rFonts w:ascii="Times New Roman" w:hAnsi="Times New Roman" w:cs="Times New Roman"/>
                <w:b/>
                <w:iCs/>
                <w:lang w:val="sk-SK"/>
              </w:rPr>
              <w:t>9</w:t>
            </w:r>
          </w:p>
          <w:p w14:paraId="17E05D1B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J2.1(3)*</w:t>
            </w:r>
          </w:p>
          <w:p w14:paraId="156092ED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J2.2(13)</w:t>
            </w:r>
          </w:p>
        </w:tc>
        <w:tc>
          <w:tcPr>
            <w:tcW w:w="8505" w:type="dxa"/>
            <w:shd w:val="clear" w:color="auto" w:fill="auto"/>
          </w:tcPr>
          <w:p w14:paraId="34F157D4" w14:textId="03E1B488" w:rsidR="00B9195C" w:rsidRPr="001706E3" w:rsidRDefault="001706E3" w:rsidP="00170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lang w:val="sk-SK"/>
              </w:rPr>
              <w:t>TRATE</w:t>
            </w:r>
          </w:p>
        </w:tc>
      </w:tr>
      <w:tr w:rsidR="00B9195C" w:rsidRPr="00B572BA" w14:paraId="5F26D94D" w14:textId="77777777" w:rsidTr="002103BF">
        <w:tc>
          <w:tcPr>
            <w:tcW w:w="1005" w:type="dxa"/>
            <w:shd w:val="clear" w:color="auto" w:fill="auto"/>
          </w:tcPr>
          <w:p w14:paraId="400869D2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/>
                <w:lang w:val="sk-SK"/>
              </w:rPr>
              <w:t>9.1</w:t>
            </w:r>
          </w:p>
        </w:tc>
        <w:tc>
          <w:tcPr>
            <w:tcW w:w="8505" w:type="dxa"/>
            <w:shd w:val="clear" w:color="auto" w:fill="auto"/>
          </w:tcPr>
          <w:p w14:paraId="1DD067B2" w14:textId="3BDBF1C6" w:rsidR="00B9195C" w:rsidRPr="00C861D2" w:rsidRDefault="00F9170D">
            <w:pPr>
              <w:spacing w:after="227"/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iCs/>
                <w:lang w:val="sk-SK"/>
              </w:rPr>
              <w:t xml:space="preserve">Schéma </w:t>
            </w:r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 xml:space="preserve">(-y)[nižšie][v </w:t>
            </w:r>
            <w:r w:rsidR="001706E3">
              <w:rPr>
                <w:rFonts w:ascii="Times New Roman" w:hAnsi="Times New Roman" w:cs="Times New Roman"/>
                <w:iCs/>
                <w:lang w:val="sk-SK"/>
              </w:rPr>
              <w:t>Prílohe PS</w:t>
            </w:r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F04D10" w:rsidRPr="001706E3">
              <w:rPr>
                <w:rFonts w:ascii="Times New Roman" w:hAnsi="Times New Roman" w:cs="Times New Roman"/>
                <w:iCs/>
                <w:color w:val="0000FF"/>
                <w:lang w:val="sk-SK"/>
              </w:rPr>
              <w:t>&lt;. . . &gt;</w:t>
            </w:r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 xml:space="preserve">] zobrazujú </w:t>
            </w:r>
            <w:proofErr w:type="spellStart"/>
            <w:r w:rsidR="00B572BA">
              <w:rPr>
                <w:rFonts w:ascii="Times New Roman" w:hAnsi="Times New Roman" w:cs="Times New Roman"/>
                <w:iCs/>
                <w:lang w:val="sk-SK"/>
              </w:rPr>
              <w:t>trat</w:t>
            </w:r>
            <w:proofErr w:type="spellEnd"/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>(-</w:t>
            </w:r>
            <w:r w:rsidR="00B572BA">
              <w:rPr>
                <w:rFonts w:ascii="Times New Roman" w:hAnsi="Times New Roman" w:cs="Times New Roman"/>
                <w:iCs/>
                <w:lang w:val="sk-SK"/>
              </w:rPr>
              <w:t>e</w:t>
            </w:r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 xml:space="preserve">) vrátane približných uhlov medzi </w:t>
            </w:r>
            <w:r w:rsidR="00B572BA">
              <w:rPr>
                <w:rFonts w:ascii="Times New Roman" w:hAnsi="Times New Roman" w:cs="Times New Roman"/>
                <w:iCs/>
                <w:lang w:val="sk-SK"/>
              </w:rPr>
              <w:t>úsekmi</w:t>
            </w:r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>, poradi</w:t>
            </w:r>
            <w:r w:rsidR="00B572BA">
              <w:rPr>
                <w:rFonts w:ascii="Times New Roman" w:hAnsi="Times New Roman" w:cs="Times New Roman"/>
                <w:iCs/>
                <w:lang w:val="sk-SK"/>
              </w:rPr>
              <w:t>e míňania značiek a bok</w:t>
            </w:r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 xml:space="preserve">, </w:t>
            </w:r>
            <w:r w:rsidR="00B572BA">
              <w:rPr>
                <w:rFonts w:ascii="Times New Roman" w:hAnsi="Times New Roman" w:cs="Times New Roman"/>
                <w:iCs/>
                <w:lang w:val="sk-SK"/>
              </w:rPr>
              <w:t xml:space="preserve">ktorým sa majú minúť </w:t>
            </w:r>
            <w:r w:rsidR="00F04D10" w:rsidRPr="001706E3">
              <w:rPr>
                <w:rFonts w:ascii="Times New Roman" w:hAnsi="Times New Roman" w:cs="Times New Roman"/>
                <w:iCs/>
                <w:lang w:val="sk-SK"/>
              </w:rPr>
              <w:t>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 číslo alebo písmeno.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B572BA">
              <w:rPr>
                <w:rFonts w:ascii="Times New Roman" w:hAnsi="Times New Roman" w:cs="Times New Roman"/>
                <w:iCs/>
                <w:lang w:val="sk-SK"/>
              </w:rPr>
              <w:t>[Približná</w:t>
            </w:r>
            <w:r w:rsidR="00B572BA" w:rsidRPr="00B572BA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F04D10" w:rsidRPr="00B572BA">
              <w:rPr>
                <w:rFonts w:ascii="Times New Roman" w:hAnsi="Times New Roman" w:cs="Times New Roman"/>
                <w:iCs/>
                <w:lang w:val="sk-SK"/>
              </w:rPr>
              <w:t>dĺžk</w:t>
            </w:r>
            <w:r w:rsidR="00B572BA">
              <w:rPr>
                <w:rFonts w:ascii="Times New Roman" w:hAnsi="Times New Roman" w:cs="Times New Roman"/>
                <w:iCs/>
                <w:lang w:val="sk-SK"/>
              </w:rPr>
              <w:t xml:space="preserve">a celej trate </w:t>
            </w:r>
            <w:r w:rsidR="00F04D10" w:rsidRPr="00B572BA">
              <w:rPr>
                <w:rFonts w:ascii="Times New Roman" w:hAnsi="Times New Roman" w:cs="Times New Roman"/>
                <w:iCs/>
                <w:lang w:val="sk-SK"/>
              </w:rPr>
              <w:t>je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&lt;dĺžka&gt;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>.</w:t>
            </w:r>
            <w:r w:rsidR="00F04D10" w:rsidRPr="00B572BA">
              <w:rPr>
                <w:rFonts w:ascii="Times New Roman" w:hAnsi="Times New Roman" w:cs="Times New Roman"/>
                <w:iCs/>
                <w:lang w:val="sk-SK"/>
              </w:rPr>
              <w:t>]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Ak je to vhodné, vložte dĺžku kurzu </w:t>
            </w:r>
            <w:r w:rsidR="00B572BA">
              <w:rPr>
                <w:rFonts w:ascii="Times New Roman" w:hAnsi="Times New Roman" w:cs="Times New Roman"/>
                <w:i/>
                <w:color w:val="FF3333"/>
                <w:lang w:val="sk-SK"/>
              </w:rPr>
              <w:t>v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námorných míľ</w:t>
            </w:r>
            <w:r w:rsidR="00B572BA">
              <w:rPr>
                <w:rFonts w:ascii="Times New Roman" w:hAnsi="Times New Roman" w:cs="Times New Roman"/>
                <w:i/>
                <w:color w:val="FF3333"/>
                <w:lang w:val="sk-SK"/>
              </w:rPr>
              <w:t>ach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.  </w:t>
            </w:r>
            <w:r w:rsidR="00B572BA">
              <w:rPr>
                <w:rFonts w:ascii="Times New Roman" w:hAnsi="Times New Roman" w:cs="Times New Roman"/>
                <w:i/>
                <w:color w:val="FF3333"/>
                <w:lang w:val="sk-SK"/>
              </w:rPr>
              <w:t>S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pôsob ilustrácie </w:t>
            </w:r>
            <w:r w:rsidR="00B572BA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tratí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je uvedený v </w:t>
            </w:r>
            <w:r w:rsidR="00B572BA">
              <w:rPr>
                <w:rFonts w:ascii="Times New Roman" w:hAnsi="Times New Roman" w:cs="Times New Roman"/>
                <w:i/>
                <w:color w:val="FF3333"/>
                <w:lang w:val="sk-SK"/>
              </w:rPr>
              <w:t>D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odatku S.,</w:t>
            </w:r>
          </w:p>
        </w:tc>
      </w:tr>
      <w:tr w:rsidR="00B9195C" w:rsidRPr="00300C1D" w14:paraId="0EA689C8" w14:textId="77777777" w:rsidTr="002103BF">
        <w:tc>
          <w:tcPr>
            <w:tcW w:w="1005" w:type="dxa"/>
            <w:shd w:val="clear" w:color="auto" w:fill="auto"/>
          </w:tcPr>
          <w:p w14:paraId="706B3D4E" w14:textId="77777777" w:rsidR="00B9195C" w:rsidRPr="00B572BA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B572BA">
              <w:rPr>
                <w:rFonts w:ascii="Times New Roman" w:hAnsi="Times New Roman" w:cs="Times New Roman"/>
                <w:b/>
                <w:iCs/>
                <w:lang w:val="sk-SK"/>
              </w:rPr>
              <w:t>9.2</w:t>
            </w:r>
          </w:p>
        </w:tc>
        <w:tc>
          <w:tcPr>
            <w:tcW w:w="8505" w:type="dxa"/>
            <w:shd w:val="clear" w:color="auto" w:fill="auto"/>
          </w:tcPr>
          <w:p w14:paraId="5D1BCD79" w14:textId="089B06C0" w:rsidR="00B9195C" w:rsidRPr="00B572BA" w:rsidRDefault="00B572BA">
            <w:pP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B572BA">
              <w:rPr>
                <w:rFonts w:ascii="Times New Roman" w:hAnsi="Times New Roman" w:cs="Times New Roman"/>
                <w:iCs/>
                <w:lang w:val="sk-SK"/>
              </w:rPr>
              <w:t xml:space="preserve">Najneskôr so znamením výzvy sa vyvesí na plavidle pretekovej komisie približný </w:t>
            </w:r>
            <w:proofErr w:type="spellStart"/>
            <w:r w:rsidRPr="00B572BA">
              <w:rPr>
                <w:rFonts w:ascii="Times New Roman" w:hAnsi="Times New Roman" w:cs="Times New Roman"/>
                <w:iCs/>
                <w:lang w:val="sk-SK"/>
              </w:rPr>
              <w:t>námerový</w:t>
            </w:r>
            <w:proofErr w:type="spellEnd"/>
            <w:r w:rsidRPr="00B572BA">
              <w:rPr>
                <w:rFonts w:ascii="Times New Roman" w:hAnsi="Times New Roman" w:cs="Times New Roman"/>
                <w:iCs/>
                <w:lang w:val="sk-SK"/>
              </w:rPr>
              <w:t xml:space="preserve"> kurz prvého úseku.</w:t>
            </w:r>
            <w:r w:rsidR="00F04D10" w:rsidRPr="00B572BA">
              <w:rPr>
                <w:rFonts w:ascii="Times New Roman" w:hAnsi="Times New Roman" w:cs="Times New Roman"/>
                <w:iCs/>
                <w:lang w:val="sk-SK"/>
              </w:rPr>
              <w:t>.</w:t>
            </w:r>
          </w:p>
        </w:tc>
      </w:tr>
      <w:tr w:rsidR="00B9195C" w:rsidRPr="00300C1D" w14:paraId="1A489C5D" w14:textId="77777777" w:rsidTr="002103BF">
        <w:tc>
          <w:tcPr>
            <w:tcW w:w="1005" w:type="dxa"/>
            <w:shd w:val="clear" w:color="auto" w:fill="auto"/>
          </w:tcPr>
          <w:p w14:paraId="26006392" w14:textId="77777777" w:rsidR="00B9195C" w:rsidRPr="00B572BA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B572BA">
              <w:rPr>
                <w:rFonts w:ascii="Times New Roman" w:hAnsi="Times New Roman" w:cs="Times New Roman"/>
                <w:b/>
                <w:iCs/>
                <w:lang w:val="sk-SK"/>
              </w:rPr>
              <w:t>9.3</w:t>
            </w:r>
          </w:p>
        </w:tc>
        <w:tc>
          <w:tcPr>
            <w:tcW w:w="8505" w:type="dxa"/>
            <w:shd w:val="clear" w:color="auto" w:fill="auto"/>
          </w:tcPr>
          <w:p w14:paraId="77F8AE6E" w14:textId="15DFB9CD" w:rsidR="00B9195C" w:rsidRPr="00C861D2" w:rsidRDefault="00B572BA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B572BA">
              <w:rPr>
                <w:rFonts w:ascii="Times New Roman" w:hAnsi="Times New Roman" w:cs="Times New Roman"/>
                <w:iCs/>
                <w:lang w:val="sk-SK"/>
              </w:rPr>
              <w:t>Trate nebudú skracované. Týmto sa mení PPJ 32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Použi len v prípade, že to vyžadujú </w:t>
            </w:r>
            <w:proofErr w:type="spellStart"/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triedové</w:t>
            </w:r>
            <w:proofErr w:type="spellEnd"/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pravidlá.</w:t>
            </w:r>
          </w:p>
        </w:tc>
      </w:tr>
      <w:tr w:rsidR="00B9195C" w:rsidRPr="00300C1D" w14:paraId="35A85B91" w14:textId="77777777" w:rsidTr="002103BF">
        <w:tc>
          <w:tcPr>
            <w:tcW w:w="1005" w:type="dxa"/>
            <w:shd w:val="clear" w:color="auto" w:fill="auto"/>
          </w:tcPr>
          <w:p w14:paraId="6EA34C90" w14:textId="77777777" w:rsidR="00B9195C" w:rsidRPr="00B572BA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B572BA">
              <w:rPr>
                <w:rFonts w:ascii="Times New Roman" w:hAnsi="Times New Roman" w:cs="Times New Roman"/>
                <w:b/>
                <w:iCs/>
                <w:lang w:val="sk-SK"/>
              </w:rPr>
              <w:t>9.4</w:t>
            </w:r>
          </w:p>
        </w:tc>
        <w:tc>
          <w:tcPr>
            <w:tcW w:w="8505" w:type="dxa"/>
            <w:shd w:val="clear" w:color="auto" w:fill="auto"/>
          </w:tcPr>
          <w:p w14:paraId="09BD13AC" w14:textId="5B59C6BF" w:rsidR="00B9195C" w:rsidRPr="00C861D2" w:rsidRDefault="00B572BA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B572BA">
              <w:rPr>
                <w:rFonts w:ascii="Times New Roman" w:hAnsi="Times New Roman" w:cs="Times New Roman"/>
                <w:iCs/>
                <w:lang w:val="sk-SK"/>
              </w:rPr>
              <w:t>Úseky trate sa nebudú meniť po prípravnom znamení. Týmto sa mení PPJ 33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. </w:t>
            </w:r>
            <w:r w:rsidR="00F04D10" w:rsidRPr="00B572BA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Použitie len vtedy, ak to vyžadujú </w:t>
            </w:r>
            <w:proofErr w:type="spellStart"/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triedové</w:t>
            </w:r>
            <w:proofErr w:type="spellEnd"/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pravidlá</w:t>
            </w: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,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alebo ak zmena polohy značiek nie je uskutočniteľná.</w:t>
            </w:r>
          </w:p>
        </w:tc>
      </w:tr>
      <w:tr w:rsidR="00B9195C" w:rsidRPr="00C861D2" w14:paraId="7A51DEF6" w14:textId="77777777" w:rsidTr="002103BF">
        <w:tc>
          <w:tcPr>
            <w:tcW w:w="1005" w:type="dxa"/>
            <w:shd w:val="clear" w:color="auto" w:fill="auto"/>
          </w:tcPr>
          <w:p w14:paraId="16CD985A" w14:textId="77777777" w:rsidR="00B9195C" w:rsidRPr="002103BF" w:rsidRDefault="00F04D10" w:rsidP="002103BF">
            <w:pP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 w:rsidRPr="002103BF">
              <w:rPr>
                <w:rFonts w:ascii="Times New Roman" w:hAnsi="Times New Roman" w:cs="Times New Roman"/>
                <w:b/>
                <w:iCs/>
                <w:lang w:val="sk-SK"/>
              </w:rPr>
              <w:t>10</w:t>
            </w:r>
          </w:p>
          <w:p w14:paraId="685A83E4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J2.1(4)*</w:t>
            </w:r>
          </w:p>
        </w:tc>
        <w:tc>
          <w:tcPr>
            <w:tcW w:w="8505" w:type="dxa"/>
            <w:shd w:val="clear" w:color="auto" w:fill="auto"/>
          </w:tcPr>
          <w:p w14:paraId="7382C1CE" w14:textId="083102A2" w:rsidR="00B9195C" w:rsidRPr="00C861D2" w:rsidRDefault="002103BF" w:rsidP="002103BF">
            <w:pPr>
              <w:spacing w:before="240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lang w:val="sk-SK"/>
              </w:rPr>
              <w:t>ZNAČKY</w:t>
            </w:r>
          </w:p>
        </w:tc>
      </w:tr>
      <w:tr w:rsidR="00B9195C" w:rsidRPr="00300C1D" w14:paraId="698CB2E2" w14:textId="77777777" w:rsidTr="002103BF">
        <w:tc>
          <w:tcPr>
            <w:tcW w:w="1005" w:type="dxa"/>
            <w:shd w:val="clear" w:color="auto" w:fill="auto"/>
          </w:tcPr>
          <w:p w14:paraId="31E38F8F" w14:textId="77777777" w:rsidR="00B9195C" w:rsidRPr="002103BF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2103BF">
              <w:rPr>
                <w:rFonts w:ascii="Times New Roman" w:hAnsi="Times New Roman" w:cs="Times New Roman"/>
                <w:b/>
                <w:iCs/>
                <w:lang w:val="sk-SK"/>
              </w:rPr>
              <w:t>10.1</w:t>
            </w:r>
          </w:p>
        </w:tc>
        <w:tc>
          <w:tcPr>
            <w:tcW w:w="8505" w:type="dxa"/>
            <w:shd w:val="clear" w:color="auto" w:fill="auto"/>
          </w:tcPr>
          <w:p w14:paraId="02073519" w14:textId="16A1C34F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2103BF">
              <w:rPr>
                <w:rFonts w:ascii="Times New Roman" w:hAnsi="Times New Roman" w:cs="Times New Roman"/>
                <w:iCs/>
                <w:lang w:val="sk-SK"/>
              </w:rPr>
              <w:t>Značk</w:t>
            </w:r>
            <w:r w:rsidR="002103BF">
              <w:rPr>
                <w:rFonts w:ascii="Times New Roman" w:hAnsi="Times New Roman" w:cs="Times New Roman"/>
                <w:iCs/>
                <w:lang w:val="sk-SK"/>
              </w:rPr>
              <w:t>a (-</w:t>
            </w:r>
            <w:r w:rsidRPr="002103BF">
              <w:rPr>
                <w:rFonts w:ascii="Times New Roman" w:hAnsi="Times New Roman" w:cs="Times New Roman"/>
                <w:iCs/>
                <w:lang w:val="sk-SK"/>
              </w:rPr>
              <w:t>y</w:t>
            </w:r>
            <w:r w:rsidR="002103BF">
              <w:rPr>
                <w:rFonts w:ascii="Times New Roman" w:hAnsi="Times New Roman" w:cs="Times New Roman"/>
                <w:iCs/>
                <w:lang w:val="sk-SK"/>
              </w:rPr>
              <w:t>)</w:t>
            </w:r>
            <w:r w:rsidRPr="002103BF">
              <w:rPr>
                <w:rFonts w:ascii="Times New Roman" w:hAnsi="Times New Roman" w:cs="Times New Roman"/>
                <w:iCs/>
                <w:lang w:val="sk-SK"/>
              </w:rPr>
              <w:t xml:space="preserve"> [je][sú]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&lt;popis&gt;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Uveďte </w:t>
            </w:r>
            <w:r w:rsidR="002103BF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opis, farbu a prípadne umiestnenie každej značky vrátane </w:t>
            </w:r>
            <w:r w:rsidR="002103B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štartových a cieľových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značiek v texte,</w:t>
            </w:r>
            <w:r w:rsidR="002103B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tabuľke alebo</w:t>
            </w:r>
            <w:r w:rsidR="002103B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dodatku </w:t>
            </w:r>
            <w:r w:rsidR="002103BF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S.</w:t>
            </w:r>
          </w:p>
        </w:tc>
      </w:tr>
    </w:tbl>
    <w:p w14:paraId="5CE998B9" w14:textId="77777777" w:rsidR="002103BF" w:rsidRPr="00472CB9" w:rsidRDefault="002103BF">
      <w:pPr>
        <w:rPr>
          <w:lang w:val="sk-SK"/>
        </w:rPr>
      </w:pPr>
      <w:r w:rsidRPr="00472CB9">
        <w:rPr>
          <w:lang w:val="sk-SK"/>
        </w:rPr>
        <w:br w:type="page"/>
      </w:r>
    </w:p>
    <w:tbl>
      <w:tblPr>
        <w:tblStyle w:val="a"/>
        <w:tblW w:w="9651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05"/>
        <w:gridCol w:w="8646"/>
      </w:tblGrid>
      <w:tr w:rsidR="00B9195C" w:rsidRPr="00300C1D" w14:paraId="6AD51BDD" w14:textId="77777777" w:rsidTr="00063386">
        <w:tc>
          <w:tcPr>
            <w:tcW w:w="1005" w:type="dxa"/>
            <w:shd w:val="clear" w:color="auto" w:fill="auto"/>
          </w:tcPr>
          <w:p w14:paraId="55B767C9" w14:textId="043769FC" w:rsidR="00B9195C" w:rsidRPr="00F9170D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F9170D">
              <w:rPr>
                <w:rFonts w:ascii="Times New Roman" w:hAnsi="Times New Roman" w:cs="Times New Roman"/>
                <w:b/>
                <w:iCs/>
                <w:lang w:val="sk-SK"/>
              </w:rPr>
              <w:lastRenderedPageBreak/>
              <w:t>10.2</w:t>
            </w:r>
          </w:p>
        </w:tc>
        <w:tc>
          <w:tcPr>
            <w:tcW w:w="8646" w:type="dxa"/>
            <w:shd w:val="clear" w:color="auto" w:fill="auto"/>
          </w:tcPr>
          <w:p w14:paraId="78157923" w14:textId="426DA2F8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 </w:t>
            </w:r>
            <w:r w:rsidR="00F9170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to nie je zrejmé zo schémy,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pridajte: </w:t>
            </w:r>
            <w:r w:rsidR="00E847F7">
              <w:rPr>
                <w:rFonts w:ascii="Times New Roman" w:hAnsi="Times New Roman" w:cs="Times New Roman"/>
                <w:iCs/>
                <w:lang w:val="sk-SK"/>
              </w:rPr>
              <w:t xml:space="preserve">Tieto </w:t>
            </w:r>
            <w:r w:rsidRPr="00F9170D">
              <w:rPr>
                <w:rFonts w:ascii="Times New Roman" w:hAnsi="Times New Roman" w:cs="Times New Roman"/>
                <w:iCs/>
                <w:lang w:val="sk-SK"/>
              </w:rPr>
              <w:t xml:space="preserve">značky </w:t>
            </w:r>
            <w:r w:rsidR="00E847F7">
              <w:rPr>
                <w:rFonts w:ascii="Times New Roman" w:hAnsi="Times New Roman" w:cs="Times New Roman"/>
                <w:iCs/>
                <w:lang w:val="sk-SK"/>
              </w:rPr>
              <w:t xml:space="preserve">sa musia </w:t>
            </w:r>
            <w:r w:rsidR="00F9170D">
              <w:rPr>
                <w:rFonts w:ascii="Times New Roman" w:hAnsi="Times New Roman" w:cs="Times New Roman"/>
                <w:iCs/>
                <w:lang w:val="sk-SK"/>
              </w:rPr>
              <w:t>oboplávať</w:t>
            </w:r>
            <w:r w:rsidRPr="00F9170D">
              <w:rPr>
                <w:rFonts w:ascii="Times New Roman" w:hAnsi="Times New Roman" w:cs="Times New Roman"/>
                <w:iCs/>
                <w:lang w:val="sk-SK"/>
              </w:rPr>
              <w:t>: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F9170D">
              <w:rPr>
                <w:rFonts w:ascii="Times New Roman" w:hAnsi="Times New Roman" w:cs="Times New Roman"/>
                <w:i/>
                <w:color w:val="0000FF"/>
                <w:lang w:val="sk-SK"/>
              </w:rPr>
              <w:t>zoznam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>.</w:t>
            </w:r>
          </w:p>
        </w:tc>
      </w:tr>
      <w:tr w:rsidR="00B9195C" w:rsidRPr="00300C1D" w14:paraId="0576F9C2" w14:textId="77777777" w:rsidTr="00063386">
        <w:tc>
          <w:tcPr>
            <w:tcW w:w="1005" w:type="dxa"/>
            <w:shd w:val="clear" w:color="auto" w:fill="auto"/>
          </w:tcPr>
          <w:p w14:paraId="0C9AD9B6" w14:textId="77777777" w:rsidR="00B9195C" w:rsidRPr="00F9170D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F9170D">
              <w:rPr>
                <w:rFonts w:ascii="Times New Roman" w:hAnsi="Times New Roman" w:cs="Times New Roman"/>
                <w:b/>
                <w:iCs/>
                <w:lang w:val="sk-SK"/>
              </w:rPr>
              <w:t>10.3</w:t>
            </w:r>
          </w:p>
        </w:tc>
        <w:tc>
          <w:tcPr>
            <w:tcW w:w="8646" w:type="dxa"/>
            <w:shd w:val="clear" w:color="auto" w:fill="auto"/>
          </w:tcPr>
          <w:p w14:paraId="2B9EC84D" w14:textId="0B54DD3C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F9170D">
              <w:rPr>
                <w:rFonts w:ascii="Times New Roman" w:hAnsi="Times New Roman" w:cs="Times New Roman"/>
                <w:iCs/>
                <w:color w:val="000000"/>
                <w:lang w:val="sk-SK"/>
              </w:rPr>
              <w:t>Nov</w:t>
            </w:r>
            <w:r w:rsidR="00F9170D" w:rsidRPr="00F9170D">
              <w:rPr>
                <w:rFonts w:ascii="Times New Roman" w:hAnsi="Times New Roman" w:cs="Times New Roman"/>
                <w:iCs/>
                <w:color w:val="000000"/>
                <w:lang w:val="sk-SK"/>
              </w:rPr>
              <w:t>ými značkami</w:t>
            </w:r>
            <w:r w:rsidRPr="00F917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, </w:t>
            </w:r>
            <w:r w:rsidR="00F9170D" w:rsidRPr="00F917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podľa PS </w:t>
            </w:r>
            <w:r w:rsidRPr="00F9170D">
              <w:rPr>
                <w:rFonts w:ascii="Times New Roman" w:hAnsi="Times New Roman" w:cs="Times New Roman"/>
                <w:iCs/>
                <w:lang w:val="sk-SK"/>
              </w:rPr>
              <w:t>13</w:t>
            </w:r>
            <w:r w:rsidRPr="00F9170D">
              <w:rPr>
                <w:rFonts w:ascii="Times New Roman" w:hAnsi="Times New Roman" w:cs="Times New Roman"/>
                <w:iCs/>
                <w:color w:val="000000"/>
                <w:lang w:val="sk-SK"/>
              </w:rPr>
              <w:t>, sú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F9170D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</w:p>
        </w:tc>
      </w:tr>
      <w:tr w:rsidR="00B9195C" w:rsidRPr="00C861D2" w14:paraId="545375CC" w14:textId="77777777" w:rsidTr="00063386">
        <w:tc>
          <w:tcPr>
            <w:tcW w:w="1005" w:type="dxa"/>
            <w:shd w:val="clear" w:color="auto" w:fill="auto"/>
          </w:tcPr>
          <w:p w14:paraId="40583B67" w14:textId="77777777" w:rsidR="00B9195C" w:rsidRPr="00F9170D" w:rsidRDefault="00F04D10" w:rsidP="00980EA1">
            <w:pPr>
              <w:spacing w:before="240" w:after="240"/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1A0834">
              <w:rPr>
                <w:rFonts w:ascii="Times New Roman" w:hAnsi="Times New Roman" w:cs="Times New Roman"/>
                <w:b/>
                <w:iCs/>
                <w:lang w:val="sk-SK"/>
              </w:rPr>
              <w:t>11</w:t>
            </w:r>
          </w:p>
        </w:tc>
        <w:tc>
          <w:tcPr>
            <w:tcW w:w="8646" w:type="dxa"/>
            <w:shd w:val="clear" w:color="auto" w:fill="auto"/>
          </w:tcPr>
          <w:p w14:paraId="13EBB38A" w14:textId="0C466B60" w:rsidR="00B9195C" w:rsidRPr="00C861D2" w:rsidRDefault="00F9170D" w:rsidP="0098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F9170D">
              <w:rPr>
                <w:rFonts w:ascii="Times New Roman" w:hAnsi="Times New Roman" w:cs="Times New Roman"/>
                <w:b/>
                <w:iCs/>
                <w:lang w:val="sk-SK"/>
              </w:rPr>
              <w:t>PREKÁŽKY</w:t>
            </w:r>
          </w:p>
        </w:tc>
      </w:tr>
      <w:tr w:rsidR="00B9195C" w:rsidRPr="001A0834" w14:paraId="17978B01" w14:textId="77777777" w:rsidTr="00063386">
        <w:tc>
          <w:tcPr>
            <w:tcW w:w="1005" w:type="dxa"/>
            <w:shd w:val="clear" w:color="auto" w:fill="auto"/>
          </w:tcPr>
          <w:p w14:paraId="20DAE396" w14:textId="77777777" w:rsidR="00B9195C" w:rsidRPr="00F9170D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F9170D">
              <w:rPr>
                <w:rFonts w:ascii="Times New Roman" w:hAnsi="Times New Roman" w:cs="Times New Roman"/>
                <w:b/>
                <w:iCs/>
                <w:lang w:val="sk-SK"/>
              </w:rPr>
              <w:t>11.1</w:t>
            </w:r>
          </w:p>
          <w:p w14:paraId="0859A81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J2.2(15)</w:t>
            </w:r>
          </w:p>
        </w:tc>
        <w:tc>
          <w:tcPr>
            <w:tcW w:w="8646" w:type="dxa"/>
            <w:shd w:val="clear" w:color="auto" w:fill="auto"/>
          </w:tcPr>
          <w:p w14:paraId="72934A55" w14:textId="2A047C25" w:rsidR="008641B2" w:rsidRPr="001A0834" w:rsidRDefault="00F04D10">
            <w:pPr>
              <w:spacing w:after="227"/>
              <w:rPr>
                <w:rFonts w:ascii="Times New Roman" w:hAnsi="Times New Roman" w:cs="Times New Roman"/>
                <w:i/>
                <w:color w:val="FF0000"/>
                <w:lang w:val="sk-SK"/>
              </w:rPr>
            </w:pPr>
            <w:r w:rsidRPr="001A0834">
              <w:rPr>
                <w:rFonts w:ascii="Times New Roman" w:hAnsi="Times New Roman" w:cs="Times New Roman"/>
                <w:iCs/>
                <w:color w:val="000000"/>
                <w:lang w:val="sk-SK"/>
              </w:rPr>
              <w:t>Nasledujúce</w:t>
            </w:r>
            <w:r w:rsidR="001A0834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  <w:r w:rsidRPr="001A0834">
              <w:rPr>
                <w:rFonts w:ascii="Times New Roman" w:hAnsi="Times New Roman" w:cs="Times New Roman"/>
                <w:iCs/>
                <w:lang w:val="sk-SK"/>
              </w:rPr>
              <w:t>[ob</w:t>
            </w:r>
            <w:r w:rsidR="001A0834" w:rsidRPr="001A0834">
              <w:rPr>
                <w:rFonts w:ascii="Times New Roman" w:hAnsi="Times New Roman" w:cs="Times New Roman"/>
                <w:iCs/>
                <w:lang w:val="sk-SK"/>
              </w:rPr>
              <w:t>jekty</w:t>
            </w:r>
            <w:r w:rsidRPr="001A0834">
              <w:rPr>
                <w:rFonts w:ascii="Times New Roman" w:hAnsi="Times New Roman" w:cs="Times New Roman"/>
                <w:iCs/>
                <w:lang w:val="sk-SK"/>
              </w:rPr>
              <w:t>][čiar</w:t>
            </w:r>
            <w:r w:rsidR="001A0834" w:rsidRPr="001A0834">
              <w:rPr>
                <w:rFonts w:ascii="Times New Roman" w:hAnsi="Times New Roman" w:cs="Times New Roman"/>
                <w:iCs/>
                <w:lang w:val="sk-SK"/>
              </w:rPr>
              <w:t>y</w:t>
            </w:r>
            <w:r w:rsidRPr="001A0834">
              <w:rPr>
                <w:rFonts w:ascii="Times New Roman" w:hAnsi="Times New Roman" w:cs="Times New Roman"/>
                <w:iCs/>
                <w:lang w:val="sk-SK"/>
              </w:rPr>
              <w:t>][oblas</w:t>
            </w:r>
            <w:r w:rsidR="001A0834" w:rsidRPr="001A0834">
              <w:rPr>
                <w:rFonts w:ascii="Times New Roman" w:hAnsi="Times New Roman" w:cs="Times New Roman"/>
                <w:iCs/>
                <w:lang w:val="sk-SK"/>
              </w:rPr>
              <w:t>ti</w:t>
            </w:r>
            <w:r w:rsidRPr="001A0834">
              <w:rPr>
                <w:rFonts w:ascii="Times New Roman" w:hAnsi="Times New Roman" w:cs="Times New Roman"/>
                <w:iCs/>
                <w:lang w:val="sk-SK"/>
              </w:rPr>
              <w:t xml:space="preserve">]sú </w:t>
            </w:r>
            <w:r w:rsidR="001A0834">
              <w:rPr>
                <w:rFonts w:ascii="Times New Roman" w:hAnsi="Times New Roman" w:cs="Times New Roman"/>
                <w:iCs/>
                <w:lang w:val="sk-SK"/>
              </w:rPr>
              <w:t>určené</w:t>
            </w:r>
            <w:r w:rsidRPr="001A0834">
              <w:rPr>
                <w:rFonts w:ascii="Times New Roman" w:hAnsi="Times New Roman" w:cs="Times New Roman"/>
                <w:iCs/>
                <w:lang w:val="sk-SK"/>
              </w:rPr>
              <w:t xml:space="preserve"> ako prekážky: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1A0834" w:rsidRPr="001A0834">
              <w:rPr>
                <w:rFonts w:ascii="Times New Roman" w:hAnsi="Times New Roman" w:cs="Times New Roman"/>
                <w:i/>
                <w:color w:val="FF0000"/>
                <w:lang w:val="sk-SK"/>
              </w:rPr>
              <w:t>Po</w:t>
            </w:r>
            <w:r w:rsidRPr="001A0834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píšte  každý objekt, čiaru alebo </w:t>
            </w:r>
            <w:r w:rsidR="001A0834" w:rsidRPr="001A0834">
              <w:rPr>
                <w:rFonts w:ascii="Times New Roman" w:hAnsi="Times New Roman" w:cs="Times New Roman"/>
                <w:i/>
                <w:color w:val="FF0000"/>
                <w:lang w:val="sk-SK"/>
              </w:rPr>
              <w:t>oblasť</w:t>
            </w:r>
            <w:r w:rsidRPr="001A0834">
              <w:rPr>
                <w:rFonts w:ascii="Times New Roman" w:hAnsi="Times New Roman" w:cs="Times New Roman"/>
                <w:i/>
                <w:color w:val="FF0000"/>
                <w:lang w:val="sk-SK"/>
              </w:rPr>
              <w:t>,</w:t>
            </w:r>
            <w:r w:rsidR="001A0834" w:rsidRPr="001A0834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1A0834">
              <w:rPr>
                <w:rFonts w:ascii="Times New Roman" w:hAnsi="Times New Roman" w:cs="Times New Roman"/>
                <w:i/>
                <w:color w:val="FF0000"/>
                <w:lang w:val="sk-SK"/>
              </w:rPr>
              <w:t>ktor</w:t>
            </w:r>
            <w:r w:rsidR="001A0834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é sú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prekážkou. </w:t>
            </w:r>
            <w:r w:rsidR="00980EA1">
              <w:rPr>
                <w:rFonts w:ascii="Times New Roman" w:hAnsi="Times New Roman" w:cs="Times New Roman"/>
                <w:i/>
                <w:color w:val="FF0000"/>
                <w:lang w:val="sk-SK"/>
              </w:rPr>
              <w:br/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Pozri definíciu Prekážka.</w:t>
            </w:r>
          </w:p>
        </w:tc>
      </w:tr>
      <w:tr w:rsidR="00B9195C" w:rsidRPr="00C861D2" w14:paraId="551D328F" w14:textId="77777777" w:rsidTr="00063386">
        <w:tc>
          <w:tcPr>
            <w:tcW w:w="1005" w:type="dxa"/>
            <w:shd w:val="clear" w:color="auto" w:fill="auto"/>
          </w:tcPr>
          <w:p w14:paraId="2BBC5D09" w14:textId="77777777" w:rsidR="00B9195C" w:rsidRPr="00C861D2" w:rsidRDefault="00F04D10" w:rsidP="00980EA1">
            <w:pPr>
              <w:spacing w:before="240" w:after="240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1A0834">
              <w:rPr>
                <w:rFonts w:ascii="Times New Roman" w:hAnsi="Times New Roman" w:cs="Times New Roman"/>
                <w:b/>
                <w:iCs/>
                <w:lang w:val="sk-SK"/>
              </w:rPr>
              <w:t>12</w:t>
            </w:r>
          </w:p>
        </w:tc>
        <w:tc>
          <w:tcPr>
            <w:tcW w:w="8646" w:type="dxa"/>
            <w:shd w:val="clear" w:color="auto" w:fill="auto"/>
          </w:tcPr>
          <w:p w14:paraId="7449FA88" w14:textId="0B4829AA" w:rsidR="00B9195C" w:rsidRPr="00C861D2" w:rsidRDefault="001A0834" w:rsidP="00980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lang w:val="sk-SK"/>
              </w:rPr>
              <w:t>ŠTART</w:t>
            </w:r>
          </w:p>
        </w:tc>
      </w:tr>
      <w:tr w:rsidR="00B9195C" w:rsidRPr="00300C1D" w14:paraId="69BF24B2" w14:textId="77777777" w:rsidTr="00063386">
        <w:tc>
          <w:tcPr>
            <w:tcW w:w="1005" w:type="dxa"/>
            <w:shd w:val="clear" w:color="auto" w:fill="auto"/>
          </w:tcPr>
          <w:p w14:paraId="5C297B3A" w14:textId="77777777" w:rsidR="00B9195C" w:rsidRPr="001A0834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1A0834">
              <w:rPr>
                <w:rFonts w:ascii="Times New Roman" w:hAnsi="Times New Roman" w:cs="Times New Roman"/>
                <w:b/>
                <w:iCs/>
                <w:lang w:val="sk-SK"/>
              </w:rPr>
              <w:t>12.1</w:t>
            </w:r>
          </w:p>
        </w:tc>
        <w:tc>
          <w:tcPr>
            <w:tcW w:w="8646" w:type="dxa"/>
            <w:shd w:val="clear" w:color="auto" w:fill="auto"/>
          </w:tcPr>
          <w:p w14:paraId="3E6953C3" w14:textId="26F90811" w:rsidR="00B9195C" w:rsidRPr="00C861D2" w:rsidRDefault="001A0834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1A0834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Rozjazdy sa budú štartovať tak, ako je uvedené v PPJ 26, so znamením výzvy, ktoré sa dá </w:t>
            </w:r>
            <w:r w:rsidR="00C07FB9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C07FB9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="00C07FB9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C07FB9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1A0834">
              <w:rPr>
                <w:rFonts w:ascii="Times New Roman" w:hAnsi="Times New Roman" w:cs="Times New Roman"/>
                <w:iCs/>
                <w:color w:val="000000"/>
                <w:lang w:val="sk-SK"/>
              </w:rPr>
              <w:t>minút pred štartovým znamením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Použ</w:t>
            </w:r>
            <w:r w:rsidR="0029670E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ite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len vtedy, ak </w:t>
            </w:r>
            <w:r w:rsidR="0029670E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znamenie výzvy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nebude 5 minút pred štartov</w:t>
            </w:r>
            <w:r w:rsidR="0029670E">
              <w:rPr>
                <w:rFonts w:ascii="Times New Roman" w:hAnsi="Times New Roman" w:cs="Times New Roman"/>
                <w:i/>
                <w:color w:val="FF0000"/>
                <w:lang w:val="sk-SK"/>
              </w:rPr>
              <w:t>ým znamením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300C1D" w14:paraId="62EB9339" w14:textId="77777777" w:rsidTr="00063386">
        <w:tc>
          <w:tcPr>
            <w:tcW w:w="1005" w:type="dxa"/>
            <w:shd w:val="clear" w:color="auto" w:fill="auto"/>
          </w:tcPr>
          <w:p w14:paraId="64EFBE18" w14:textId="77777777" w:rsidR="00B9195C" w:rsidRPr="00472CB9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472CB9">
              <w:rPr>
                <w:rFonts w:ascii="Times New Roman" w:hAnsi="Times New Roman" w:cs="Times New Roman"/>
                <w:b/>
                <w:iCs/>
                <w:lang w:val="sk-SK"/>
              </w:rPr>
              <w:t>12.2</w:t>
            </w:r>
          </w:p>
        </w:tc>
        <w:tc>
          <w:tcPr>
            <w:tcW w:w="8646" w:type="dxa"/>
            <w:shd w:val="clear" w:color="auto" w:fill="auto"/>
          </w:tcPr>
          <w:p w14:paraId="5C5C7B1B" w14:textId="203A85CA" w:rsidR="00B9195C" w:rsidRPr="00AA0155" w:rsidRDefault="0029670E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AA0155">
              <w:rPr>
                <w:rFonts w:ascii="Times New Roman" w:hAnsi="Times New Roman" w:cs="Times New Roman"/>
                <w:iCs/>
                <w:color w:val="000000"/>
                <w:lang w:val="sk-SK"/>
              </w:rPr>
              <w:t>Rozjazdy sa budú štartovať takto</w:t>
            </w:r>
            <w:r w:rsidR="00F04D10" w:rsidRPr="00AA0155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: </w:t>
            </w:r>
            <w:r w:rsidR="00F04D10" w:rsidRPr="00AA0155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proofErr w:type="spellStart"/>
            <w:r w:rsidR="00F04D10" w:rsidRPr="00AA0155">
              <w:rPr>
                <w:rFonts w:ascii="Times New Roman" w:hAnsi="Times New Roman" w:cs="Times New Roman"/>
                <w:i/>
                <w:color w:val="0000FF"/>
                <w:lang w:val="sk-SK"/>
              </w:rPr>
              <w:t>description</w:t>
            </w:r>
            <w:proofErr w:type="spellEnd"/>
            <w:r w:rsidR="00F04D10" w:rsidRPr="00AA0155">
              <w:rPr>
                <w:rFonts w:ascii="Times New Roman" w:hAnsi="Times New Roman" w:cs="Times New Roman"/>
                <w:iCs/>
                <w:color w:val="0000FF"/>
                <w:lang w:val="sk-SK"/>
              </w:rPr>
              <w:t>&gt;</w:t>
            </w:r>
            <w:r w:rsidR="00F04D10" w:rsidRPr="00AA0155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. Týmto sa mení </w:t>
            </w:r>
            <w:r w:rsidRPr="00AA0155">
              <w:rPr>
                <w:rFonts w:ascii="Times New Roman" w:hAnsi="Times New Roman" w:cs="Times New Roman"/>
                <w:iCs/>
                <w:color w:val="000000"/>
                <w:lang w:val="sk-SK"/>
              </w:rPr>
              <w:t>PPJ</w:t>
            </w:r>
            <w:r w:rsidR="00F04D10" w:rsidRPr="00AA0155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26</w:t>
            </w:r>
            <w:r w:rsidR="00F04D10" w:rsidRPr="00AA0155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. </w:t>
            </w:r>
            <w:r w:rsidRPr="00AA0155">
              <w:rPr>
                <w:rFonts w:ascii="Times New Roman" w:hAnsi="Times New Roman" w:cs="Times New Roman"/>
                <w:i/>
                <w:color w:val="FF0000"/>
                <w:lang w:val="sk-SK"/>
              </w:rPr>
              <w:t>Po</w:t>
            </w:r>
            <w:r w:rsidR="00F04D10" w:rsidRPr="00AA0155">
              <w:rPr>
                <w:rFonts w:ascii="Times New Roman" w:hAnsi="Times New Roman" w:cs="Times New Roman"/>
                <w:i/>
                <w:color w:val="FF0000"/>
                <w:lang w:val="sk-SK"/>
              </w:rPr>
              <w:t>píšte akýkoľvek štartovací systém iný ako systém v</w:t>
            </w:r>
            <w:r w:rsidR="00472CB9" w:rsidRPr="00AA0155">
              <w:rPr>
                <w:rFonts w:ascii="Times New Roman" w:hAnsi="Times New Roman" w:cs="Times New Roman"/>
                <w:i/>
                <w:color w:val="FF0000"/>
                <w:lang w:val="sk-SK"/>
              </w:rPr>
              <w:t> PPJ 26</w:t>
            </w:r>
            <w:r w:rsidR="00F04D10" w:rsidRPr="00AA0155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472CB9" w14:paraId="25478F37" w14:textId="77777777" w:rsidTr="00063386">
        <w:tc>
          <w:tcPr>
            <w:tcW w:w="1005" w:type="dxa"/>
            <w:shd w:val="clear" w:color="auto" w:fill="auto"/>
          </w:tcPr>
          <w:p w14:paraId="027BD870" w14:textId="77777777" w:rsidR="00B9195C" w:rsidRPr="008D3437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8D3437">
              <w:rPr>
                <w:rFonts w:ascii="Times New Roman" w:hAnsi="Times New Roman" w:cs="Times New Roman"/>
                <w:b/>
                <w:iCs/>
                <w:lang w:val="sk-SK"/>
              </w:rPr>
              <w:t>12.3</w:t>
            </w:r>
          </w:p>
          <w:p w14:paraId="642AF549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J2.1(5)*</w:t>
            </w:r>
          </w:p>
        </w:tc>
        <w:tc>
          <w:tcPr>
            <w:tcW w:w="8646" w:type="dxa"/>
            <w:shd w:val="clear" w:color="auto" w:fill="auto"/>
          </w:tcPr>
          <w:p w14:paraId="5F10DEFE" w14:textId="66937808" w:rsidR="00B9195C" w:rsidRPr="008D3437" w:rsidRDefault="00F04D10" w:rsidP="008D3437">
            <w:pPr>
              <w:pStyle w:val="western"/>
              <w:spacing w:before="119" w:beforeAutospacing="0" w:after="119" w:line="240" w:lineRule="auto"/>
              <w:ind w:left="-68"/>
              <w:rPr>
                <w:i/>
                <w:color w:val="FF0000"/>
                <w:sz w:val="24"/>
                <w:szCs w:val="24"/>
                <w:lang w:eastAsia="sk-SK"/>
              </w:rPr>
            </w:pPr>
            <w:r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>[</w:t>
            </w:r>
            <w:r w:rsidR="00584DA6"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 xml:space="preserve">Štartová </w:t>
            </w:r>
            <w:r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 xml:space="preserve">čiara je medzi </w:t>
            </w:r>
            <w:r w:rsidR="00584DA6"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>žŕdkami s oranžovými vlajkami na štartových značkách</w:t>
            </w:r>
            <w:r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>.] [</w:t>
            </w:r>
            <w:r w:rsidR="00584DA6"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 xml:space="preserve">Štartová </w:t>
            </w:r>
            <w:r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 xml:space="preserve">čiara je medzi </w:t>
            </w:r>
            <w:r w:rsidR="00584DA6"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>žŕdkou s oranžovou vlajkou na [štartovej značke] [signálnom plavidle] na pravej strane a traťovou stranou štartovej značky na ľavej strane]</w:t>
            </w:r>
            <w:r w:rsid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br/>
            </w:r>
            <w:r w:rsidRPr="008D3437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 xml:space="preserve">[Štartová čiara je </w:t>
            </w:r>
            <w:r w:rsidRPr="00AA0155">
              <w:rPr>
                <w:i/>
                <w:color w:val="0000FF"/>
                <w:sz w:val="24"/>
                <w:szCs w:val="24"/>
                <w:lang w:val="sk-SK" w:eastAsia="sk-SK"/>
              </w:rPr>
              <w:t>&lt;popis&gt;.]</w:t>
            </w:r>
            <w:r w:rsidRPr="00AA0155">
              <w:rPr>
                <w:i/>
                <w:color w:val="FF0000"/>
                <w:sz w:val="24"/>
                <w:szCs w:val="24"/>
                <w:lang w:val="sk-SK" w:eastAsia="sk-SK"/>
              </w:rPr>
              <w:t xml:space="preserve"> </w:t>
            </w:r>
            <w:proofErr w:type="spellStart"/>
            <w:r w:rsidRPr="008D3437">
              <w:rPr>
                <w:i/>
                <w:color w:val="FF0000"/>
                <w:sz w:val="24"/>
                <w:szCs w:val="24"/>
                <w:lang w:eastAsia="sk-SK"/>
              </w:rPr>
              <w:t>Pozri</w:t>
            </w:r>
            <w:proofErr w:type="spellEnd"/>
            <w:r w:rsidRPr="008D3437">
              <w:rPr>
                <w:i/>
                <w:color w:val="FF0000"/>
                <w:sz w:val="24"/>
                <w:szCs w:val="24"/>
                <w:lang w:eastAsia="sk-SK"/>
              </w:rPr>
              <w:t xml:space="preserve"> </w:t>
            </w:r>
            <w:r w:rsidR="008D3437" w:rsidRPr="008D3437">
              <w:rPr>
                <w:i/>
                <w:color w:val="FF0000"/>
                <w:sz w:val="24"/>
                <w:szCs w:val="24"/>
                <w:lang w:eastAsia="sk-SK"/>
              </w:rPr>
              <w:t xml:space="preserve">PPJ </w:t>
            </w:r>
            <w:proofErr w:type="spellStart"/>
            <w:r w:rsidR="008D3437">
              <w:rPr>
                <w:i/>
                <w:color w:val="FF0000"/>
                <w:sz w:val="24"/>
                <w:szCs w:val="24"/>
                <w:lang w:eastAsia="sk-SK"/>
              </w:rPr>
              <w:t>Znamenia</w:t>
            </w:r>
            <w:proofErr w:type="spellEnd"/>
            <w:r w:rsidR="008D3437">
              <w:rPr>
                <w:i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8D3437">
              <w:rPr>
                <w:i/>
                <w:color w:val="FF0000"/>
                <w:sz w:val="24"/>
                <w:szCs w:val="24"/>
                <w:lang w:eastAsia="sk-SK"/>
              </w:rPr>
              <w:t>Rozjázd</w:t>
            </w:r>
            <w:proofErr w:type="spellEnd"/>
            <w:r w:rsidR="008D3437">
              <w:rPr>
                <w:i/>
                <w:color w:val="FF0000"/>
                <w:sz w:val="24"/>
                <w:szCs w:val="24"/>
                <w:lang w:eastAsia="sk-SK"/>
              </w:rPr>
              <w:t xml:space="preserve"> -</w:t>
            </w:r>
            <w:r w:rsidRPr="008D3437">
              <w:rPr>
                <w:i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D3437">
              <w:rPr>
                <w:i/>
                <w:color w:val="FF0000"/>
                <w:sz w:val="24"/>
                <w:szCs w:val="24"/>
                <w:lang w:eastAsia="sk-SK"/>
              </w:rPr>
              <w:t>Oranžová</w:t>
            </w:r>
            <w:proofErr w:type="spellEnd"/>
            <w:r w:rsidRPr="008D3437">
              <w:rPr>
                <w:i/>
                <w:color w:val="FF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D3437">
              <w:rPr>
                <w:i/>
                <w:color w:val="FF0000"/>
                <w:sz w:val="24"/>
                <w:szCs w:val="24"/>
                <w:lang w:eastAsia="sk-SK"/>
              </w:rPr>
              <w:t>vlajka</w:t>
            </w:r>
            <w:proofErr w:type="spellEnd"/>
            <w:r w:rsidRPr="008D3437">
              <w:rPr>
                <w:i/>
                <w:color w:val="FF0000"/>
                <w:sz w:val="24"/>
                <w:szCs w:val="24"/>
                <w:lang w:eastAsia="sk-SK"/>
              </w:rPr>
              <w:t>.</w:t>
            </w:r>
          </w:p>
        </w:tc>
      </w:tr>
      <w:tr w:rsidR="00B9195C" w:rsidRPr="008D3437" w14:paraId="757CF1BB" w14:textId="77777777" w:rsidTr="00063386">
        <w:tc>
          <w:tcPr>
            <w:tcW w:w="1005" w:type="dxa"/>
            <w:shd w:val="clear" w:color="auto" w:fill="auto"/>
          </w:tcPr>
          <w:p w14:paraId="454DFBC2" w14:textId="77777777" w:rsidR="00B9195C" w:rsidRPr="008D3437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8D3437">
              <w:rPr>
                <w:rFonts w:ascii="Times New Roman" w:hAnsi="Times New Roman" w:cs="Times New Roman"/>
                <w:b/>
                <w:iCs/>
                <w:lang w:val="sk-SK"/>
              </w:rPr>
              <w:t>12.4</w:t>
            </w:r>
          </w:p>
        </w:tc>
        <w:tc>
          <w:tcPr>
            <w:tcW w:w="8646" w:type="dxa"/>
            <w:shd w:val="clear" w:color="auto" w:fill="auto"/>
          </w:tcPr>
          <w:p w14:paraId="5BC025F4" w14:textId="3ACC6ABC" w:rsidR="00B9195C" w:rsidRPr="008D3437" w:rsidRDefault="008D3437" w:rsidP="008D3437">
            <w:pPr>
              <w:pStyle w:val="western"/>
              <w:spacing w:before="0" w:beforeAutospacing="0" w:after="0" w:line="240" w:lineRule="auto"/>
              <w:rPr>
                <w:color w:val="000000"/>
                <w:sz w:val="24"/>
                <w:szCs w:val="24"/>
                <w:lang w:val="sk-SK" w:eastAsia="sk-SK"/>
              </w:rPr>
            </w:pPr>
            <w:r w:rsidRPr="008D3437">
              <w:rPr>
                <w:color w:val="000000"/>
                <w:sz w:val="24"/>
                <w:szCs w:val="24"/>
                <w:lang w:val="sk-SK" w:eastAsia="sk-SK"/>
              </w:rPr>
              <w:t>Lode, ktorých znamenie výzvy ešte nebolo dané, sa musia vyhýbať priestoru štartu počas štartových procedúr iných rozjázd.</w:t>
            </w:r>
            <w:r w:rsidR="00F04D10" w:rsidRPr="008D3437">
              <w:rPr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="00F04D10" w:rsidRPr="008D3437">
              <w:rPr>
                <w:i/>
                <w:iCs/>
                <w:color w:val="FF0000"/>
                <w:sz w:val="24"/>
                <w:szCs w:val="24"/>
                <w:lang w:val="sk-SK" w:eastAsia="sk-SK"/>
              </w:rPr>
              <w:t>Zvážte pridanie [DP].</w:t>
            </w:r>
          </w:p>
        </w:tc>
      </w:tr>
      <w:tr w:rsidR="00B9195C" w:rsidRPr="00472CB9" w14:paraId="2B028919" w14:textId="77777777" w:rsidTr="00063386">
        <w:tc>
          <w:tcPr>
            <w:tcW w:w="1005" w:type="dxa"/>
            <w:shd w:val="clear" w:color="auto" w:fill="auto"/>
          </w:tcPr>
          <w:p w14:paraId="555288F2" w14:textId="77777777" w:rsidR="00B9195C" w:rsidRPr="008D3437" w:rsidRDefault="00F04D10" w:rsidP="008D3437">
            <w:pPr>
              <w:spacing w:before="240"/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8D3437">
              <w:rPr>
                <w:rFonts w:ascii="Times New Roman" w:hAnsi="Times New Roman" w:cs="Times New Roman"/>
                <w:b/>
                <w:iCs/>
                <w:lang w:val="sk-SK"/>
              </w:rPr>
              <w:t>12.5</w:t>
            </w:r>
          </w:p>
        </w:tc>
        <w:tc>
          <w:tcPr>
            <w:tcW w:w="8646" w:type="dxa"/>
            <w:shd w:val="clear" w:color="auto" w:fill="auto"/>
          </w:tcPr>
          <w:p w14:paraId="5A5C890C" w14:textId="733685BF" w:rsidR="00B9195C" w:rsidRPr="00980EA1" w:rsidRDefault="00980EA1" w:rsidP="00980EA1">
            <w:pPr>
              <w:pStyle w:val="western"/>
              <w:spacing w:before="238" w:beforeAutospacing="0" w:after="0" w:line="240" w:lineRule="auto"/>
              <w:ind w:left="-68"/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>Ak</w:t>
            </w:r>
            <w:r w:rsidRPr="00980EA1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 xml:space="preserve"> sa nachádza akákoľvek časť trupu lode na traťovej strane štartovej čiary počas posledných dvoch minút pred jej štartovým znamením a loď je identifikovaná, preteková komisia sa pokúsi vysielať jej číslo plachty na VHF kanáli </w:t>
            </w:r>
            <w:r w:rsidRPr="00AA0155">
              <w:rPr>
                <w:i/>
                <w:color w:val="0000FF"/>
                <w:sz w:val="24"/>
                <w:szCs w:val="24"/>
                <w:lang w:val="sk-SK" w:eastAsia="sk-SK"/>
              </w:rPr>
              <w:t>&lt;označenie&gt;.</w:t>
            </w:r>
            <w:r w:rsidRPr="00980EA1">
              <w:rPr>
                <w:rFonts w:eastAsia="Arial"/>
                <w:iCs/>
                <w:color w:val="000000"/>
                <w:sz w:val="24"/>
                <w:szCs w:val="24"/>
                <w:lang w:val="sk-SK" w:eastAsia="sk-SK"/>
              </w:rPr>
              <w:t xml:space="preserve"> Zlyhanie vysielania alebo jeho presného načasovania nemôže byť dôvodom na žiadosť o nápravu. Týmto sa mení PPJ 62.1(a).</w:t>
            </w:r>
          </w:p>
        </w:tc>
      </w:tr>
      <w:tr w:rsidR="00B9195C" w:rsidRPr="00300C1D" w14:paraId="73F32C7F" w14:textId="77777777" w:rsidTr="00063386">
        <w:tc>
          <w:tcPr>
            <w:tcW w:w="1005" w:type="dxa"/>
            <w:shd w:val="clear" w:color="auto" w:fill="auto"/>
          </w:tcPr>
          <w:p w14:paraId="1B52419A" w14:textId="77777777" w:rsidR="00B9195C" w:rsidRPr="00980EA1" w:rsidRDefault="00F04D10" w:rsidP="00980EA1">
            <w:pPr>
              <w:spacing w:before="240"/>
              <w:rPr>
                <w:rFonts w:ascii="Times New Roman" w:hAnsi="Times New Roman" w:cs="Times New Roman"/>
                <w:b/>
                <w:iCs/>
                <w:lang w:val="sk-SK"/>
              </w:rPr>
            </w:pPr>
            <w:r w:rsidRPr="008D3437">
              <w:rPr>
                <w:rFonts w:ascii="Times New Roman" w:hAnsi="Times New Roman" w:cs="Times New Roman"/>
                <w:b/>
                <w:iCs/>
                <w:lang w:val="sk-SK"/>
              </w:rPr>
              <w:t>12.6</w:t>
            </w:r>
          </w:p>
        </w:tc>
        <w:tc>
          <w:tcPr>
            <w:tcW w:w="8646" w:type="dxa"/>
            <w:shd w:val="clear" w:color="auto" w:fill="auto"/>
          </w:tcPr>
          <w:p w14:paraId="3DAB694B" w14:textId="74F60F63" w:rsidR="00B9195C" w:rsidRPr="00980EA1" w:rsidRDefault="00980EA1" w:rsidP="00980EA1">
            <w:pPr>
              <w:spacing w:before="240" w:after="227"/>
              <w:rPr>
                <w:rFonts w:ascii="Times New Roman" w:hAnsi="Times New Roman" w:cs="Times New Roman"/>
                <w:b/>
                <w:iCs/>
                <w:lang w:val="sk-SK"/>
              </w:rPr>
            </w:pPr>
            <w:r w:rsidRPr="0059239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Ak sa nachádza akákoľvek časť trupu lode na traťovej strane štartovej čiary </w:t>
            </w:r>
            <w:r w:rsidR="00F04D10" w:rsidRPr="00980EA1">
              <w:rPr>
                <w:rFonts w:ascii="Times New Roman" w:hAnsi="Times New Roman" w:cs="Times New Roman"/>
                <w:iCs/>
                <w:color w:val="000000"/>
                <w:lang w:val="sk-SK"/>
              </w:rPr>
              <w:t>pri jej štartovanom signáli a</w:t>
            </w:r>
            <w:r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 loď </w:t>
            </w:r>
            <w:r w:rsidR="00F04D10" w:rsidRPr="00980EA1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je identifikovaná, </w:t>
            </w:r>
            <w:r w:rsidRPr="0059239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preteková komisia sa pokúsi </w:t>
            </w:r>
            <w:r w:rsidR="00EA067B" w:rsidRPr="00592393">
              <w:rPr>
                <w:rFonts w:ascii="Times New Roman" w:hAnsi="Times New Roman" w:cs="Times New Roman"/>
                <w:iCs/>
                <w:color w:val="000000"/>
                <w:lang w:val="sk-SK"/>
              </w:rPr>
              <w:t>zvolať jej číslo. Zlyhanie zvolania, nepo</w:t>
            </w:r>
            <w:r w:rsidR="00EA067B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čutie zvolania, alebo </w:t>
            </w:r>
            <w:r w:rsidR="00F04D10" w:rsidRPr="00980EA1">
              <w:rPr>
                <w:rFonts w:ascii="Times New Roman" w:hAnsi="Times New Roman" w:cs="Times New Roman"/>
                <w:iCs/>
                <w:color w:val="000000"/>
                <w:lang w:val="sk-SK"/>
              </w:rPr>
              <w:t>poradie</w:t>
            </w:r>
            <w:r w:rsidR="00EA067B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zvolaných lodí </w:t>
            </w:r>
            <w:r w:rsidR="00EA067B" w:rsidRPr="00592393">
              <w:rPr>
                <w:rFonts w:ascii="Times New Roman" w:hAnsi="Times New Roman" w:cs="Times New Roman"/>
                <w:iCs/>
                <w:color w:val="000000"/>
                <w:lang w:val="sk-SK"/>
              </w:rPr>
              <w:t>nemôžu byť dôvodmi na žiadosť o nápravu. Týmto sa mení PPJ 62.1(a).</w:t>
            </w:r>
            <w:r w:rsidR="00F04D10" w:rsidRPr="00980EA1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  <w:r w:rsidR="00F04D10" w:rsidRPr="00EA067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Používajte len vtedy, keď </w:t>
            </w:r>
            <w:r w:rsidR="00EA067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je pravdepodobné, že </w:t>
            </w:r>
            <w:r w:rsidR="00F04D10" w:rsidRPr="00EA067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všetky lode </w:t>
            </w:r>
            <w:r w:rsidR="00EA067B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budú </w:t>
            </w:r>
            <w:r w:rsidR="00592393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na </w:t>
            </w:r>
            <w:proofErr w:type="spellStart"/>
            <w:r w:rsidR="00592393">
              <w:rPr>
                <w:rFonts w:ascii="Times New Roman" w:hAnsi="Times New Roman" w:cs="Times New Roman"/>
                <w:i/>
                <w:color w:val="FF0000"/>
                <w:lang w:val="sk-SK"/>
              </w:rPr>
              <w:t>dosluch</w:t>
            </w:r>
            <w:proofErr w:type="spellEnd"/>
            <w:r w:rsidR="00592393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592393" w14:paraId="01052D9A" w14:textId="77777777" w:rsidTr="00063386">
        <w:tc>
          <w:tcPr>
            <w:tcW w:w="1005" w:type="dxa"/>
            <w:shd w:val="clear" w:color="auto" w:fill="auto"/>
          </w:tcPr>
          <w:p w14:paraId="52FF0490" w14:textId="77777777" w:rsidR="00B9195C" w:rsidRPr="008D3437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8D3437">
              <w:rPr>
                <w:rFonts w:ascii="Times New Roman" w:hAnsi="Times New Roman" w:cs="Times New Roman"/>
                <w:b/>
                <w:iCs/>
                <w:lang w:val="sk-SK"/>
              </w:rPr>
              <w:t>12.7</w:t>
            </w:r>
          </w:p>
        </w:tc>
        <w:tc>
          <w:tcPr>
            <w:tcW w:w="8646" w:type="dxa"/>
            <w:shd w:val="clear" w:color="auto" w:fill="auto"/>
          </w:tcPr>
          <w:p w14:paraId="1C5EEF0B" w14:textId="72F4413C" w:rsidR="00B9195C" w:rsidRPr="00592393" w:rsidRDefault="00F04D10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592393">
              <w:rPr>
                <w:rFonts w:ascii="Times New Roman" w:hAnsi="Times New Roman" w:cs="Times New Roman"/>
                <w:iCs/>
                <w:lang w:val="sk-SK"/>
              </w:rPr>
              <w:t>Loď, ktorá ne</w:t>
            </w:r>
            <w:r w:rsidR="00592393" w:rsidRPr="00592393">
              <w:rPr>
                <w:rFonts w:ascii="Times New Roman" w:hAnsi="Times New Roman" w:cs="Times New Roman"/>
                <w:iCs/>
                <w:lang w:val="sk-SK"/>
              </w:rPr>
              <w:t>odš</w:t>
            </w:r>
            <w:r w:rsidRPr="00592393">
              <w:rPr>
                <w:rFonts w:ascii="Times New Roman" w:hAnsi="Times New Roman" w:cs="Times New Roman"/>
                <w:iCs/>
                <w:lang w:val="sk-SK"/>
              </w:rPr>
              <w:t xml:space="preserve">tartuje </w:t>
            </w:r>
            <w:r w:rsidR="00592393" w:rsidRPr="00592393">
              <w:rPr>
                <w:rFonts w:ascii="Times New Roman" w:hAnsi="Times New Roman" w:cs="Times New Roman"/>
                <w:iCs/>
                <w:lang w:val="sk-SK"/>
              </w:rPr>
              <w:t>do</w:t>
            </w:r>
            <w:r w:rsidRPr="0059239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592393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592393" w:rsidRPr="00592393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Pr="00592393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592393">
              <w:rPr>
                <w:rFonts w:ascii="Times New Roman" w:hAnsi="Times New Roman" w:cs="Times New Roman"/>
                <w:iCs/>
                <w:lang w:val="sk-SK"/>
              </w:rPr>
              <w:t xml:space="preserve"> minút po jej štart</w:t>
            </w:r>
            <w:r w:rsidR="00592393" w:rsidRPr="00592393">
              <w:rPr>
                <w:rFonts w:ascii="Times New Roman" w:hAnsi="Times New Roman" w:cs="Times New Roman"/>
                <w:iCs/>
                <w:lang w:val="sk-SK"/>
              </w:rPr>
              <w:t>ovom znamení,</w:t>
            </w:r>
            <w:r w:rsidRPr="00592393">
              <w:rPr>
                <w:rFonts w:ascii="Times New Roman" w:hAnsi="Times New Roman" w:cs="Times New Roman"/>
                <w:iCs/>
                <w:lang w:val="sk-SK"/>
              </w:rPr>
              <w:t xml:space="preserve"> bude </w:t>
            </w:r>
            <w:r w:rsidR="00592393" w:rsidRPr="00592393">
              <w:rPr>
                <w:rFonts w:ascii="Times New Roman" w:hAnsi="Times New Roman" w:cs="Times New Roman"/>
                <w:iCs/>
                <w:lang w:val="sk-SK"/>
              </w:rPr>
              <w:t>hodnotená ako Neodštartovala, bez prerokovania.</w:t>
            </w:r>
            <w:r w:rsidRPr="00592393">
              <w:rPr>
                <w:rFonts w:ascii="Times New Roman" w:hAnsi="Times New Roman" w:cs="Times New Roman"/>
                <w:iCs/>
                <w:lang w:val="sk-SK"/>
              </w:rPr>
              <w:t xml:space="preserve"> Týmto sa menia </w:t>
            </w:r>
            <w:r w:rsidR="00592393" w:rsidRPr="00592393">
              <w:rPr>
                <w:rFonts w:ascii="Times New Roman" w:hAnsi="Times New Roman" w:cs="Times New Roman"/>
                <w:iCs/>
                <w:lang w:val="sk-SK"/>
              </w:rPr>
              <w:t>PPJ</w:t>
            </w:r>
            <w:r w:rsidRPr="00592393">
              <w:rPr>
                <w:rFonts w:ascii="Times New Roman" w:hAnsi="Times New Roman" w:cs="Times New Roman"/>
                <w:iCs/>
                <w:lang w:val="sk-SK"/>
              </w:rPr>
              <w:t xml:space="preserve"> A5.1 a A5.2. </w:t>
            </w:r>
          </w:p>
        </w:tc>
      </w:tr>
      <w:tr w:rsidR="00B9195C" w:rsidRPr="00592393" w14:paraId="6B396077" w14:textId="77777777" w:rsidTr="00063386">
        <w:tc>
          <w:tcPr>
            <w:tcW w:w="1005" w:type="dxa"/>
            <w:shd w:val="clear" w:color="auto" w:fill="auto"/>
          </w:tcPr>
          <w:p w14:paraId="3EB30DB0" w14:textId="77777777" w:rsidR="00B9195C" w:rsidRPr="00592393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592393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1</w:t>
            </w:r>
            <w:r w:rsidRPr="00592393">
              <w:rPr>
                <w:rFonts w:ascii="Times New Roman" w:hAnsi="Times New Roman" w:cs="Times New Roman"/>
                <w:b/>
                <w:iCs/>
                <w:lang w:val="sk-SK"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14:paraId="7621013C" w14:textId="37773270" w:rsidR="00B9195C" w:rsidRPr="00592393" w:rsidRDefault="00F0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592393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ZMENA </w:t>
            </w:r>
            <w:r w:rsidR="00592393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NASLEDUJÚCEHO ÚSEKU TRATE</w:t>
            </w:r>
          </w:p>
        </w:tc>
      </w:tr>
      <w:tr w:rsidR="00B9195C" w:rsidRPr="00300C1D" w14:paraId="6FE86D86" w14:textId="77777777" w:rsidTr="00063386">
        <w:tc>
          <w:tcPr>
            <w:tcW w:w="1005" w:type="dxa"/>
            <w:shd w:val="clear" w:color="auto" w:fill="auto"/>
          </w:tcPr>
          <w:p w14:paraId="1336B73C" w14:textId="77777777" w:rsidR="00B9195C" w:rsidRPr="00226F7F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226F7F">
              <w:rPr>
                <w:rFonts w:ascii="Times New Roman" w:hAnsi="Times New Roman" w:cs="Times New Roman"/>
                <w:b/>
                <w:iCs/>
                <w:lang w:val="sk-SK"/>
              </w:rPr>
              <w:t>13.1</w:t>
            </w:r>
          </w:p>
          <w:p w14:paraId="352031F8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J2.2(14)</w:t>
            </w:r>
          </w:p>
        </w:tc>
        <w:tc>
          <w:tcPr>
            <w:tcW w:w="8646" w:type="dxa"/>
            <w:shd w:val="clear" w:color="auto" w:fill="auto"/>
          </w:tcPr>
          <w:p w14:paraId="2F29C146" w14:textId="0B16C02C" w:rsidR="00B9195C" w:rsidRPr="00C861D2" w:rsidRDefault="00226F7F" w:rsidP="00226F7F">
            <w:pPr>
              <w:pStyle w:val="Nadpis4"/>
              <w:keepNext w:val="0"/>
              <w:spacing w:after="0"/>
              <w:ind w:left="-68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>[Pri zmene nasledujúceho úseku trate</w:t>
            </w:r>
            <w:r w:rsidR="00F04D10"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>, pretek</w:t>
            </w:r>
            <w:r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ová </w:t>
            </w:r>
            <w:r w:rsidR="00F04D10"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komisia presunie pôvodnú značku alebo cieľovú čiaru na novú pozíciu.] </w:t>
            </w:r>
            <w:r>
              <w:rPr>
                <w:rFonts w:ascii="Times New Roman" w:hAnsi="Times New Roman" w:cs="Times New Roman"/>
                <w:b w:val="0"/>
                <w:iCs/>
                <w:lang w:val="sk-SK"/>
              </w:rPr>
              <w:br/>
            </w:r>
            <w:r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[Pri zmene nasledujúceho úseku trate, preteková komisia umiestni </w:t>
            </w:r>
            <w:r w:rsidR="00F04D10"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novú značku (alebo presunie cieľovú čiaru) a čo najskôr odstráni pôvodnú značku. </w:t>
            </w:r>
            <w:r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>Ak sa v dôsledku ďalšej zmeny bude nahrádzať nová značka, bude nahradená pôvodnou značkou</w:t>
            </w:r>
            <w:r w:rsidR="00F04D10" w:rsidRPr="00226F7F">
              <w:rPr>
                <w:rFonts w:ascii="Times New Roman" w:hAnsi="Times New Roman" w:cs="Times New Roman"/>
                <w:b w:val="0"/>
                <w:iCs/>
                <w:lang w:val="sk-SK"/>
              </w:rPr>
              <w:t>.]</w:t>
            </w:r>
          </w:p>
        </w:tc>
      </w:tr>
      <w:tr w:rsidR="00B9195C" w:rsidRPr="00226F7F" w14:paraId="089836B4" w14:textId="77777777" w:rsidTr="00063386">
        <w:tc>
          <w:tcPr>
            <w:tcW w:w="1005" w:type="dxa"/>
            <w:shd w:val="clear" w:color="auto" w:fill="auto"/>
          </w:tcPr>
          <w:p w14:paraId="42BE9861" w14:textId="77777777" w:rsidR="00B9195C" w:rsidRPr="00226F7F" w:rsidRDefault="00F04D10" w:rsidP="00226F7F">
            <w:pPr>
              <w:spacing w:after="240"/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 w:rsidRPr="00226F7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lastRenderedPageBreak/>
              <w:t>14</w:t>
            </w:r>
          </w:p>
        </w:tc>
        <w:tc>
          <w:tcPr>
            <w:tcW w:w="8646" w:type="dxa"/>
            <w:shd w:val="clear" w:color="auto" w:fill="auto"/>
          </w:tcPr>
          <w:p w14:paraId="24E88DE4" w14:textId="0A7C44D2" w:rsidR="00B9195C" w:rsidRPr="00226F7F" w:rsidRDefault="00226F7F" w:rsidP="00226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CIEĽ</w:t>
            </w:r>
          </w:p>
        </w:tc>
      </w:tr>
      <w:tr w:rsidR="00B9195C" w:rsidRPr="00300C1D" w14:paraId="0FE036FD" w14:textId="77777777" w:rsidTr="00063386">
        <w:tc>
          <w:tcPr>
            <w:tcW w:w="1005" w:type="dxa"/>
            <w:shd w:val="clear" w:color="auto" w:fill="auto"/>
          </w:tcPr>
          <w:p w14:paraId="527746D2" w14:textId="77777777" w:rsidR="00B9195C" w:rsidRPr="00226F7F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226F7F">
              <w:rPr>
                <w:rFonts w:ascii="Times New Roman" w:hAnsi="Times New Roman" w:cs="Times New Roman"/>
                <w:b/>
                <w:iCs/>
                <w:lang w:val="sk-SK"/>
              </w:rPr>
              <w:t>14.1</w:t>
            </w:r>
          </w:p>
          <w:p w14:paraId="44E4BF4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J2.1(5)*</w:t>
            </w:r>
          </w:p>
        </w:tc>
        <w:tc>
          <w:tcPr>
            <w:tcW w:w="8646" w:type="dxa"/>
            <w:shd w:val="clear" w:color="auto" w:fill="auto"/>
          </w:tcPr>
          <w:p w14:paraId="168BE516" w14:textId="64B319AB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113FE1">
              <w:rPr>
                <w:rFonts w:ascii="Times New Roman" w:hAnsi="Times New Roman" w:cs="Times New Roman"/>
                <w:iCs/>
                <w:lang w:val="sk-SK"/>
              </w:rPr>
              <w:t xml:space="preserve">[Cieľová čiara je medzi </w:t>
            </w:r>
            <w:r w:rsidR="00226F7F" w:rsidRPr="00113FE1">
              <w:rPr>
                <w:rFonts w:ascii="Times New Roman" w:hAnsi="Times New Roman" w:cs="Times New Roman"/>
                <w:iCs/>
                <w:lang w:val="sk-SK"/>
              </w:rPr>
              <w:t xml:space="preserve">žŕdkami s modrými vlajkami na štartových značkách.] 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113FE1" w:rsidRPr="00113FE1">
              <w:rPr>
                <w:rFonts w:ascii="Times New Roman" w:hAnsi="Times New Roman" w:cs="Times New Roman"/>
                <w:iCs/>
                <w:lang w:val="sk-SK"/>
              </w:rPr>
              <w:t>[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>Cieľová</w:t>
            </w:r>
            <w:r w:rsidR="00226F7F" w:rsidRPr="00113FE1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 xml:space="preserve">čiara je medzi </w:t>
            </w:r>
            <w:r w:rsidR="00113FE1" w:rsidRPr="00113FE1">
              <w:rPr>
                <w:rFonts w:ascii="Times New Roman" w:hAnsi="Times New Roman" w:cs="Times New Roman"/>
                <w:iCs/>
                <w:lang w:val="sk-SK"/>
              </w:rPr>
              <w:t>žŕdkou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 xml:space="preserve"> s</w:t>
            </w:r>
            <w:r w:rsidR="00226F7F" w:rsidRPr="00113FE1">
              <w:rPr>
                <w:rFonts w:ascii="Times New Roman" w:hAnsi="Times New Roman" w:cs="Times New Roman"/>
                <w:iCs/>
                <w:lang w:val="sk-SK"/>
              </w:rPr>
              <w:t> 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>modr</w:t>
            </w:r>
            <w:r w:rsidR="00226F7F" w:rsidRPr="00113FE1">
              <w:rPr>
                <w:rFonts w:ascii="Times New Roman" w:hAnsi="Times New Roman" w:cs="Times New Roman"/>
                <w:iCs/>
                <w:lang w:val="sk-SK"/>
              </w:rPr>
              <w:t xml:space="preserve">ou vlajkou 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>na</w:t>
            </w:r>
            <w:r w:rsidR="00226F7F" w:rsidRPr="00113FE1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 xml:space="preserve">cieľovej značke </w:t>
            </w:r>
            <w:r w:rsidR="00113FE1" w:rsidRPr="00113FE1">
              <w:rPr>
                <w:rFonts w:ascii="Times New Roman" w:hAnsi="Times New Roman" w:cs="Times New Roman"/>
                <w:iCs/>
                <w:lang w:val="sk-SK"/>
              </w:rPr>
              <w:t xml:space="preserve">na </w:t>
            </w:r>
            <w:r w:rsidR="00226F7F" w:rsidRPr="00113FE1">
              <w:rPr>
                <w:rFonts w:ascii="Times New Roman" w:hAnsi="Times New Roman" w:cs="Times New Roman"/>
                <w:iCs/>
                <w:lang w:val="sk-SK"/>
              </w:rPr>
              <w:t>prav</w:t>
            </w:r>
            <w:r w:rsidR="00113FE1" w:rsidRPr="00113FE1">
              <w:rPr>
                <w:rFonts w:ascii="Times New Roman" w:hAnsi="Times New Roman" w:cs="Times New Roman"/>
                <w:iCs/>
                <w:lang w:val="sk-SK"/>
              </w:rPr>
              <w:t>om konci a traťovou stranou cieľovej značky na ľavom konci.</w:t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>]</w:t>
            </w:r>
            <w:r w:rsidR="00113FE1" w:rsidRPr="00113FE1">
              <w:rPr>
                <w:rFonts w:ascii="Times New Roman" w:hAnsi="Times New Roman" w:cs="Times New Roman"/>
                <w:iCs/>
                <w:lang w:val="sk-SK"/>
              </w:rPr>
              <w:br/>
            </w:r>
            <w:r w:rsidRPr="00113FE1">
              <w:rPr>
                <w:rFonts w:ascii="Times New Roman" w:hAnsi="Times New Roman" w:cs="Times New Roman"/>
                <w:iCs/>
                <w:lang w:val="sk-SK"/>
              </w:rPr>
              <w:t>[Cieľová čiara je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113FE1" w:rsidRPr="00113FE1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popis</w:t>
            </w:r>
            <w:r w:rsidR="00113FE1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.]  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113FE1" w:rsidRPr="00113FE1">
              <w:rPr>
                <w:rFonts w:ascii="Times New Roman" w:hAnsi="Times New Roman" w:cs="Times New Roman"/>
                <w:i/>
                <w:color w:val="FF0000"/>
                <w:lang w:val="sk-SK"/>
              </w:rPr>
              <w:t>Pozri PPJ Znamenia Rozjázd -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Modrá vlajka.</w:t>
            </w:r>
          </w:p>
        </w:tc>
      </w:tr>
      <w:tr w:rsidR="00B9195C" w:rsidRPr="00113FE1" w14:paraId="7D432F95" w14:textId="77777777" w:rsidTr="00063386">
        <w:tc>
          <w:tcPr>
            <w:tcW w:w="1005" w:type="dxa"/>
            <w:shd w:val="clear" w:color="auto" w:fill="auto"/>
          </w:tcPr>
          <w:p w14:paraId="27AA5204" w14:textId="77777777" w:rsidR="00B9195C" w:rsidRPr="00226F7F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226F7F">
              <w:rPr>
                <w:rFonts w:ascii="Times New Roman" w:hAnsi="Times New Roman" w:cs="Times New Roman"/>
                <w:b/>
                <w:iCs/>
                <w:lang w:val="sk-SK"/>
              </w:rPr>
              <w:t>14.2</w:t>
            </w:r>
          </w:p>
        </w:tc>
        <w:tc>
          <w:tcPr>
            <w:tcW w:w="8646" w:type="dxa"/>
            <w:shd w:val="clear" w:color="auto" w:fill="auto"/>
          </w:tcPr>
          <w:p w14:paraId="4C192F94" w14:textId="3F5EAD80" w:rsidR="00B9195C" w:rsidRPr="00C861D2" w:rsidRDefault="00113FE1" w:rsidP="00113FE1">
            <w:pPr>
              <w:pStyle w:val="Nadpis4"/>
              <w:spacing w:before="0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113FE1">
              <w:rPr>
                <w:rFonts w:ascii="Times New Roman" w:hAnsi="Times New Roman" w:cs="Times New Roman"/>
                <w:b w:val="0"/>
                <w:iCs/>
                <w:lang w:val="sk-SK"/>
              </w:rPr>
              <w:t>Ak nie je preteková komisia prítomná, keď loď dokončuje, tak loď [by mala ][ musí] oznámiť svoj čas dokončenia a svoju pozíciu vzhľadom na okolité lode, pretekovej komisii pri prvej vhodnej príležitosti.</w:t>
            </w:r>
            <w:r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113FE1">
              <w:rPr>
                <w:rFonts w:ascii="Times New Roman" w:hAnsi="Times New Roman" w:cs="Times New Roman"/>
                <w:b w:val="0"/>
                <w:bCs/>
                <w:i/>
                <w:color w:val="FF0000"/>
                <w:lang w:val="sk-SK"/>
              </w:rPr>
              <w:t>Pri použití "musí" zvážiť pridanie [DP].</w:t>
            </w:r>
          </w:p>
        </w:tc>
      </w:tr>
      <w:tr w:rsidR="00B9195C" w:rsidRPr="00113FE1" w14:paraId="02845126" w14:textId="77777777" w:rsidTr="00063386">
        <w:tc>
          <w:tcPr>
            <w:tcW w:w="1005" w:type="dxa"/>
            <w:shd w:val="clear" w:color="auto" w:fill="auto"/>
          </w:tcPr>
          <w:p w14:paraId="158559C6" w14:textId="77777777" w:rsidR="00B9195C" w:rsidRPr="00113FE1" w:rsidRDefault="00F04D10" w:rsidP="00113FE1">
            <w:pPr>
              <w:spacing w:before="240" w:after="240"/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 w:rsidRPr="00226F7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1</w:t>
            </w:r>
            <w:r w:rsidRPr="00113FE1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37D1B11C" w14:textId="50FB8B24" w:rsidR="00B9195C" w:rsidRPr="00113FE1" w:rsidRDefault="00F04D10" w:rsidP="0011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</w:pPr>
            <w:r w:rsidRPr="00113FE1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SYSTÉM</w:t>
            </w:r>
            <w:r w:rsidR="00113FE1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 TRESTOV</w:t>
            </w:r>
          </w:p>
        </w:tc>
      </w:tr>
      <w:tr w:rsidR="00B9195C" w:rsidRPr="00C861D2" w14:paraId="32CA1C1E" w14:textId="77777777" w:rsidTr="00063386">
        <w:tc>
          <w:tcPr>
            <w:tcW w:w="1005" w:type="dxa"/>
            <w:shd w:val="clear" w:color="auto" w:fill="auto"/>
          </w:tcPr>
          <w:p w14:paraId="2929C758" w14:textId="77777777" w:rsidR="00B9195C" w:rsidRPr="007C0B0D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7C0B0D">
              <w:rPr>
                <w:rFonts w:ascii="Times New Roman" w:hAnsi="Times New Roman" w:cs="Times New Roman"/>
                <w:b/>
                <w:iCs/>
                <w:lang w:val="sk-SK"/>
              </w:rPr>
              <w:t>15.1</w:t>
            </w:r>
          </w:p>
          <w:p w14:paraId="42D138B6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(6)</w:t>
            </w:r>
          </w:p>
          <w:p w14:paraId="6F79825E" w14:textId="49AE480C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</w:t>
            </w:r>
            <w:r w:rsidR="007C0B0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(1)</w:t>
            </w:r>
          </w:p>
        </w:tc>
        <w:tc>
          <w:tcPr>
            <w:tcW w:w="8646" w:type="dxa"/>
            <w:shd w:val="clear" w:color="auto" w:fill="auto"/>
          </w:tcPr>
          <w:p w14:paraId="238B51B4" w14:textId="3E831083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Platí </w:t>
            </w:r>
            <w:r w:rsidR="00113FE1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B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odov</w:t>
            </w:r>
            <w:r w:rsidR="00113FE1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ý trest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, </w:t>
            </w:r>
            <w:r w:rsidR="00113FE1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PPJ 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44.3. [</w:t>
            </w:r>
            <w:r w:rsidR="00113FE1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Trestom je</w:t>
            </w:r>
            <w:r w:rsidR="00113FE1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&lt;číslo&gt;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miest.]</w:t>
            </w:r>
            <w:r w:rsidRPr="007C0B0D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alebo</w:t>
            </w:r>
            <w:r w:rsidRPr="007C0B0D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[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Trestom 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je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7C0B0D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popis, alebo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formula&gt;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] </w:t>
            </w:r>
          </w:p>
        </w:tc>
      </w:tr>
      <w:tr w:rsidR="00B9195C" w:rsidRPr="00300C1D" w14:paraId="3C5A8677" w14:textId="77777777" w:rsidTr="00063386">
        <w:tc>
          <w:tcPr>
            <w:tcW w:w="1005" w:type="dxa"/>
            <w:shd w:val="clear" w:color="auto" w:fill="auto"/>
          </w:tcPr>
          <w:p w14:paraId="0EA56772" w14:textId="77777777" w:rsidR="00B9195C" w:rsidRPr="007C0B0D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7C0B0D">
              <w:rPr>
                <w:rFonts w:ascii="Times New Roman" w:hAnsi="Times New Roman" w:cs="Times New Roman"/>
                <w:b/>
                <w:iCs/>
                <w:lang w:val="sk-SK"/>
              </w:rPr>
              <w:t>15.2</w:t>
            </w:r>
          </w:p>
          <w:p w14:paraId="7A7E2AE5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(6)</w:t>
            </w:r>
          </w:p>
          <w:p w14:paraId="55409305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 ods.</w:t>
            </w:r>
          </w:p>
        </w:tc>
        <w:tc>
          <w:tcPr>
            <w:tcW w:w="8646" w:type="dxa"/>
            <w:shd w:val="clear" w:color="auto" w:fill="auto"/>
          </w:tcPr>
          <w:p w14:paraId="2954FC29" w14:textId="431A4408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Pre 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triedu (y)</w:t>
            </w:r>
            <w:r w:rsidR="007C0B0D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7C0B0D">
              <w:rPr>
                <w:rFonts w:ascii="Times New Roman" w:hAnsi="Times New Roman" w:cs="Times New Roman"/>
                <w:i/>
                <w:color w:val="0000FF"/>
                <w:lang w:val="sk-SK"/>
              </w:rPr>
              <w:t>názov(y</w:t>
            </w:r>
            <w:r w:rsidR="007C0B0D" w:rsidRPr="007C0B0D">
              <w:rPr>
                <w:rFonts w:ascii="Times New Roman" w:hAnsi="Times New Roman" w:cs="Times New Roman"/>
                <w:iCs/>
                <w:color w:val="0000FF"/>
                <w:lang w:val="sk-SK"/>
              </w:rPr>
              <w:t>)</w:t>
            </w:r>
            <w:r w:rsidRPr="007C0B0D">
              <w:rPr>
                <w:rFonts w:ascii="Times New Roman" w:hAnsi="Times New Roman" w:cs="Times New Roman"/>
                <w:iCs/>
                <w:color w:val="0000FF"/>
                <w:lang w:val="sk-SK"/>
              </w:rPr>
              <w:t>&gt;</w:t>
            </w:r>
            <w:r w:rsidRPr="007C0B0D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sa 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PPJ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44.1 mení tak, 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že 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D</w:t>
            </w: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voj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otáčkový 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T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rest je nahradený 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J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ednootáčkovým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Trestom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.</w:t>
            </w:r>
          </w:p>
        </w:tc>
      </w:tr>
      <w:tr w:rsidR="00B9195C" w:rsidRPr="007C0B0D" w14:paraId="2FC14227" w14:textId="77777777" w:rsidTr="00063386">
        <w:tc>
          <w:tcPr>
            <w:tcW w:w="1005" w:type="dxa"/>
            <w:shd w:val="clear" w:color="auto" w:fill="auto"/>
          </w:tcPr>
          <w:p w14:paraId="77E54756" w14:textId="77777777" w:rsidR="00B9195C" w:rsidRPr="007C0B0D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7C0B0D">
              <w:rPr>
                <w:rFonts w:ascii="Times New Roman" w:hAnsi="Times New Roman" w:cs="Times New Roman"/>
                <w:b/>
                <w:iCs/>
                <w:lang w:val="sk-SK"/>
              </w:rPr>
              <w:t>15.3</w:t>
            </w:r>
          </w:p>
          <w:p w14:paraId="31EEB2B7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J2.2(1)</w:t>
            </w:r>
          </w:p>
        </w:tc>
        <w:tc>
          <w:tcPr>
            <w:tcW w:w="8646" w:type="dxa"/>
            <w:shd w:val="clear" w:color="auto" w:fill="auto"/>
          </w:tcPr>
          <w:p w14:paraId="2D4AF5B7" w14:textId="0AFD24E9" w:rsidR="00B9195C" w:rsidRPr="007C0B0D" w:rsidRDefault="007C0B0D">
            <w:pPr>
              <w:spacing w:after="227"/>
              <w:rPr>
                <w:rFonts w:ascii="Times New Roman" w:eastAsia="Times New Roman" w:hAnsi="Times New Roman" w:cs="Times New Roman"/>
                <w:iCs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iCs/>
                <w:lang w:val="sk-SK"/>
              </w:rPr>
              <w:t>Platí D</w:t>
            </w:r>
            <w:r w:rsidR="00F04D10" w:rsidRPr="007C0B0D">
              <w:rPr>
                <w:rFonts w:ascii="Times New Roman" w:hAnsi="Times New Roman" w:cs="Times New Roman"/>
                <w:iCs/>
                <w:lang w:val="sk-SK"/>
              </w:rPr>
              <w:t xml:space="preserve">odatok </w:t>
            </w:r>
            <w:r>
              <w:rPr>
                <w:rFonts w:ascii="Times New Roman" w:hAnsi="Times New Roman" w:cs="Times New Roman"/>
                <w:iCs/>
                <w:lang w:val="sk-SK"/>
              </w:rPr>
              <w:t>P z PPJ</w:t>
            </w:r>
            <w:r w:rsidR="00F04D10" w:rsidRPr="007C0B0D">
              <w:rPr>
                <w:rFonts w:ascii="Times New Roman" w:hAnsi="Times New Roman" w:cs="Times New Roman"/>
                <w:iCs/>
                <w:lang w:val="sk-SK"/>
              </w:rPr>
              <w:t>.</w:t>
            </w:r>
          </w:p>
        </w:tc>
      </w:tr>
      <w:tr w:rsidR="00B9195C" w:rsidRPr="007C0B0D" w14:paraId="5AB77A2E" w14:textId="77777777" w:rsidTr="00063386">
        <w:tc>
          <w:tcPr>
            <w:tcW w:w="1005" w:type="dxa"/>
            <w:shd w:val="clear" w:color="auto" w:fill="auto"/>
          </w:tcPr>
          <w:p w14:paraId="24138F63" w14:textId="77777777" w:rsidR="00B9195C" w:rsidRPr="007C0B0D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7C0B0D">
              <w:rPr>
                <w:rFonts w:ascii="Times New Roman" w:hAnsi="Times New Roman" w:cs="Times New Roman"/>
                <w:b/>
                <w:iCs/>
                <w:lang w:val="sk-SK"/>
              </w:rPr>
              <w:t>15.4</w:t>
            </w:r>
          </w:p>
          <w:p w14:paraId="1D708BC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J2.2(1)</w:t>
            </w:r>
          </w:p>
        </w:tc>
        <w:tc>
          <w:tcPr>
            <w:tcW w:w="8646" w:type="dxa"/>
            <w:shd w:val="clear" w:color="auto" w:fill="auto"/>
          </w:tcPr>
          <w:p w14:paraId="01B01237" w14:textId="705EF1C1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7C0B0D">
              <w:rPr>
                <w:rFonts w:ascii="Times New Roman" w:hAnsi="Times New Roman" w:cs="Times New Roman"/>
                <w:iCs/>
                <w:lang w:val="sk-SK"/>
              </w:rPr>
              <w:t xml:space="preserve">Dodatok P </w:t>
            </w:r>
            <w:r w:rsidR="007C0B0D">
              <w:rPr>
                <w:rFonts w:ascii="Times New Roman" w:hAnsi="Times New Roman" w:cs="Times New Roman"/>
                <w:iCs/>
                <w:lang w:val="sk-SK"/>
              </w:rPr>
              <w:t xml:space="preserve">z PPJ platí tak, 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že 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D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vojotáčkový 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T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rest je nahradený 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J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ednootáčkovým</w:t>
            </w:r>
            <w:r w:rsid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Trestom</w:t>
            </w:r>
            <w:r w:rsidR="007C0B0D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Odporúča sa, </w:t>
            </w:r>
            <w:r w:rsidR="007C0B0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 sa uplatní PS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15.2.</w:t>
            </w:r>
          </w:p>
        </w:tc>
      </w:tr>
      <w:tr w:rsidR="00B9195C" w:rsidRPr="00300C1D" w14:paraId="71AEDB60" w14:textId="77777777" w:rsidTr="00063386">
        <w:tc>
          <w:tcPr>
            <w:tcW w:w="1005" w:type="dxa"/>
            <w:shd w:val="clear" w:color="auto" w:fill="auto"/>
          </w:tcPr>
          <w:p w14:paraId="4BD72B60" w14:textId="77777777" w:rsidR="00B9195C" w:rsidRPr="007C0B0D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7C0B0D">
              <w:rPr>
                <w:rFonts w:ascii="Times New Roman" w:hAnsi="Times New Roman" w:cs="Times New Roman"/>
                <w:b/>
                <w:iCs/>
                <w:lang w:val="sk-SK"/>
              </w:rPr>
              <w:t>15.5</w:t>
            </w:r>
          </w:p>
          <w:p w14:paraId="18A7EB9A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J2.2(1)</w:t>
            </w:r>
          </w:p>
        </w:tc>
        <w:tc>
          <w:tcPr>
            <w:tcW w:w="8646" w:type="dxa"/>
            <w:shd w:val="clear" w:color="auto" w:fill="auto"/>
          </w:tcPr>
          <w:p w14:paraId="7D0631BB" w14:textId="28BEC180" w:rsidR="00B9195C" w:rsidRPr="00C861D2" w:rsidRDefault="007C0B0D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PPJ</w:t>
            </w:r>
            <w:r w:rsidR="00F04D10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P2.3 </w:t>
            </w:r>
            <w:r w:rsidR="00DB54F2">
              <w:rPr>
                <w:rFonts w:ascii="Times New Roman" w:hAnsi="Times New Roman" w:cs="Times New Roman"/>
                <w:iCs/>
                <w:color w:val="000000"/>
                <w:lang w:val="sk-SK"/>
              </w:rPr>
              <w:t>neplatí a</w:t>
            </w:r>
            <w:r w:rsidR="00F04D10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  <w:r w:rsidR="00DB54F2">
              <w:rPr>
                <w:rFonts w:ascii="Times New Roman" w:hAnsi="Times New Roman" w:cs="Times New Roman"/>
                <w:iCs/>
                <w:color w:val="000000"/>
                <w:lang w:val="sk-SK"/>
              </w:rPr>
              <w:t>PPJ</w:t>
            </w:r>
            <w:r w:rsidR="00F04D10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P2.2 sa mení tak, </w:t>
            </w:r>
            <w:r w:rsidR="00DB54F2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že sa uplatňuje </w:t>
            </w:r>
            <w:r w:rsidR="00F04D10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na </w:t>
            </w:r>
            <w:r w:rsidR="00DB54F2">
              <w:rPr>
                <w:rFonts w:ascii="Times New Roman" w:hAnsi="Times New Roman" w:cs="Times New Roman"/>
                <w:iCs/>
                <w:color w:val="000000"/>
                <w:lang w:val="sk-SK"/>
              </w:rPr>
              <w:t>každý ďalší trest po prvom</w:t>
            </w:r>
            <w:r w:rsidR="00F04D10" w:rsidRPr="007C0B0D">
              <w:rPr>
                <w:rFonts w:ascii="Times New Roman" w:hAnsi="Times New Roman" w:cs="Times New Roman"/>
                <w:iCs/>
                <w:color w:val="000000"/>
                <w:lang w:val="sk-SK"/>
              </w:rPr>
              <w:t>.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Použite, keď je žiaduce </w:t>
            </w:r>
            <w:r w:rsidR="00DB54F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ponechať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lode preteka</w:t>
            </w:r>
            <w:r w:rsidR="00DB54F2">
              <w:rPr>
                <w:rFonts w:ascii="Times New Roman" w:hAnsi="Times New Roman" w:cs="Times New Roman"/>
                <w:i/>
                <w:color w:val="FF0000"/>
                <w:lang w:val="sk-SK"/>
              </w:rPr>
              <w:t>ť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, napriek viacerým porušeniam.</w:t>
            </w:r>
          </w:p>
        </w:tc>
      </w:tr>
      <w:tr w:rsidR="00B9195C" w:rsidRPr="009F0479" w14:paraId="2677735A" w14:textId="77777777" w:rsidTr="00063386">
        <w:tc>
          <w:tcPr>
            <w:tcW w:w="1005" w:type="dxa"/>
            <w:shd w:val="clear" w:color="auto" w:fill="auto"/>
          </w:tcPr>
          <w:p w14:paraId="5C22E93C" w14:textId="77777777" w:rsidR="00B9195C" w:rsidRPr="009F0479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1</w:t>
            </w:r>
            <w:r w:rsidRPr="009F0479">
              <w:rPr>
                <w:rFonts w:ascii="Times New Roman" w:hAnsi="Times New Roman" w:cs="Times New Roman"/>
                <w:b/>
                <w:iCs/>
                <w:lang w:val="sk-SK"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14:paraId="425A8A46" w14:textId="6C292FDD" w:rsidR="00B9195C" w:rsidRPr="009F0479" w:rsidRDefault="00DB5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ČASOVÉ LIMITY </w:t>
            </w:r>
            <w:r w:rsidR="00F04D10" w:rsidRP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[A </w:t>
            </w:r>
            <w:r w:rsidR="00CD33A2" w:rsidRP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PLÁNOVANÉ</w:t>
            </w:r>
            <w:r w:rsidR="00F04D10" w:rsidRP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 ČASY]</w:t>
            </w:r>
          </w:p>
        </w:tc>
      </w:tr>
      <w:tr w:rsidR="00B9195C" w:rsidRPr="00300C1D" w14:paraId="5D9803BD" w14:textId="77777777" w:rsidTr="00063386">
        <w:tc>
          <w:tcPr>
            <w:tcW w:w="1005" w:type="dxa"/>
            <w:shd w:val="clear" w:color="auto" w:fill="auto"/>
          </w:tcPr>
          <w:p w14:paraId="4F9107F4" w14:textId="77777777" w:rsidR="00B9195C" w:rsidRPr="00CD33A2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CD33A2">
              <w:rPr>
                <w:rFonts w:ascii="Times New Roman" w:hAnsi="Times New Roman" w:cs="Times New Roman"/>
                <w:b/>
                <w:iCs/>
                <w:lang w:val="sk-SK"/>
              </w:rPr>
              <w:t>16.1</w:t>
            </w:r>
          </w:p>
          <w:p w14:paraId="09EB07B1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 ods.</w:t>
            </w:r>
          </w:p>
          <w:p w14:paraId="1892C1EF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J2.2(18)</w:t>
            </w:r>
          </w:p>
        </w:tc>
        <w:tc>
          <w:tcPr>
            <w:tcW w:w="8646" w:type="dxa"/>
            <w:shd w:val="clear" w:color="auto" w:fill="auto"/>
          </w:tcPr>
          <w:p w14:paraId="51269CE1" w14:textId="7F209B17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Časový limit </w:t>
            </w:r>
            <w:r w:rsidR="00CD33A2">
              <w:rPr>
                <w:rFonts w:ascii="Times New Roman" w:hAnsi="Times New Roman" w:cs="Times New Roman"/>
                <w:i/>
                <w:lang w:val="sk-SK"/>
              </w:rPr>
              <w:t>pre Značku 1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, </w:t>
            </w:r>
            <w:r w:rsidR="00CD33A2">
              <w:rPr>
                <w:rFonts w:ascii="Times New Roman" w:hAnsi="Times New Roman" w:cs="Times New Roman"/>
                <w:i/>
                <w:lang w:val="sk-SK"/>
              </w:rPr>
              <w:t>Č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asový limit </w:t>
            </w:r>
            <w:r w:rsidR="00CD33A2">
              <w:rPr>
                <w:rFonts w:ascii="Times New Roman" w:hAnsi="Times New Roman" w:cs="Times New Roman"/>
                <w:i/>
                <w:lang w:val="sk-SK"/>
              </w:rPr>
              <w:t>rozjazdy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(pozri </w:t>
            </w:r>
            <w:r w:rsidR="00CD33A2">
              <w:rPr>
                <w:rFonts w:ascii="Times New Roman" w:hAnsi="Times New Roman" w:cs="Times New Roman"/>
                <w:i/>
                <w:lang w:val="sk-SK"/>
              </w:rPr>
              <w:t>PPJ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35) a</w:t>
            </w:r>
            <w:r w:rsidR="00CD33A2">
              <w:rPr>
                <w:rFonts w:ascii="Times New Roman" w:hAnsi="Times New Roman" w:cs="Times New Roman"/>
                <w:i/>
                <w:lang w:val="sk-SK"/>
              </w:rPr>
              <w:t xml:space="preserve"> Cieľový </w:t>
            </w:r>
            <w:proofErr w:type="spellStart"/>
            <w:r w:rsidR="00CD33A2">
              <w:rPr>
                <w:rFonts w:ascii="Times New Roman" w:hAnsi="Times New Roman" w:cs="Times New Roman"/>
                <w:i/>
                <w:lang w:val="sk-SK"/>
              </w:rPr>
              <w:t>intrval</w:t>
            </w:r>
            <w:proofErr w:type="spellEnd"/>
            <w:r w:rsidR="00CD33A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sú uvedené v tabuľke nižšie. </w:t>
            </w:r>
          </w:p>
          <w:tbl>
            <w:tblPr>
              <w:tblStyle w:val="a0"/>
              <w:tblW w:w="570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902"/>
              <w:gridCol w:w="1903"/>
              <w:gridCol w:w="1903"/>
            </w:tblGrid>
            <w:tr w:rsidR="00B9195C" w:rsidRPr="00300C1D" w14:paraId="6CD256CA" w14:textId="77777777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5D4046" w14:textId="08ACC783" w:rsidR="00B9195C" w:rsidRPr="00C861D2" w:rsidRDefault="00DB54F2">
                  <w:pPr>
                    <w:spacing w:after="227"/>
                    <w:rPr>
                      <w:rFonts w:ascii="Times New Roman" w:eastAsia="Times New Roman" w:hAnsi="Times New Roman" w:cs="Times New Roman"/>
                      <w:i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sk-SK"/>
                    </w:rPr>
                    <w:t>Č</w:t>
                  </w:r>
                  <w:r w:rsidR="00F04D10" w:rsidRPr="00C861D2">
                    <w:rPr>
                      <w:rFonts w:ascii="Times New Roman" w:hAnsi="Times New Roman" w:cs="Times New Roman"/>
                      <w:i/>
                      <w:lang w:val="sk-SK"/>
                    </w:rPr>
                    <w:t xml:space="preserve">asový </w:t>
                  </w:r>
                  <w:r w:rsidR="00CD33A2">
                    <w:rPr>
                      <w:rFonts w:ascii="Times New Roman" w:hAnsi="Times New Roman" w:cs="Times New Roman"/>
                      <w:i/>
                      <w:lang w:val="sk-SK"/>
                    </w:rPr>
                    <w:t>L</w:t>
                  </w:r>
                  <w:r w:rsidR="00F04D10" w:rsidRPr="00C861D2">
                    <w:rPr>
                      <w:rFonts w:ascii="Times New Roman" w:hAnsi="Times New Roman" w:cs="Times New Roman"/>
                      <w:i/>
                      <w:lang w:val="sk-SK"/>
                    </w:rPr>
                    <w:t>imit</w:t>
                  </w:r>
                  <w:r>
                    <w:rPr>
                      <w:rFonts w:ascii="Times New Roman" w:hAnsi="Times New Roman" w:cs="Times New Roman"/>
                      <w:i/>
                      <w:lang w:val="sk-SK"/>
                    </w:rPr>
                    <w:t xml:space="preserve"> pre </w:t>
                  </w:r>
                  <w:r w:rsidR="00CD33A2">
                    <w:rPr>
                      <w:rFonts w:ascii="Times New Roman" w:hAnsi="Times New Roman" w:cs="Times New Roman"/>
                      <w:i/>
                      <w:lang w:val="sk-SK"/>
                    </w:rPr>
                    <w:t>Z</w:t>
                  </w:r>
                  <w:r>
                    <w:rPr>
                      <w:rFonts w:ascii="Times New Roman" w:hAnsi="Times New Roman" w:cs="Times New Roman"/>
                      <w:i/>
                      <w:lang w:val="sk-SK"/>
                    </w:rPr>
                    <w:t>načku 1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77A3C9" w14:textId="61E08126" w:rsidR="00B9195C" w:rsidRPr="00C861D2" w:rsidRDefault="00F04D10">
                  <w:pPr>
                    <w:spacing w:after="227"/>
                    <w:rPr>
                      <w:rFonts w:ascii="Times New Roman" w:eastAsia="Times New Roman" w:hAnsi="Times New Roman" w:cs="Times New Roman"/>
                      <w:i/>
                      <w:lang w:val="sk-SK"/>
                    </w:rPr>
                  </w:pPr>
                  <w:r w:rsidRPr="00C861D2">
                    <w:rPr>
                      <w:rFonts w:ascii="Times New Roman" w:hAnsi="Times New Roman" w:cs="Times New Roman"/>
                      <w:i/>
                      <w:lang w:val="sk-SK"/>
                    </w:rPr>
                    <w:t xml:space="preserve">Časový </w:t>
                  </w:r>
                  <w:r w:rsidR="00CD33A2">
                    <w:rPr>
                      <w:rFonts w:ascii="Times New Roman" w:hAnsi="Times New Roman" w:cs="Times New Roman"/>
                      <w:i/>
                      <w:lang w:val="sk-SK"/>
                    </w:rPr>
                    <w:t>L</w:t>
                  </w:r>
                  <w:r w:rsidRPr="00C861D2">
                    <w:rPr>
                      <w:rFonts w:ascii="Times New Roman" w:hAnsi="Times New Roman" w:cs="Times New Roman"/>
                      <w:i/>
                      <w:lang w:val="sk-SK"/>
                    </w:rPr>
                    <w:t xml:space="preserve">imit </w:t>
                  </w:r>
                  <w:r w:rsidR="00CD33A2">
                    <w:rPr>
                      <w:rFonts w:ascii="Times New Roman" w:hAnsi="Times New Roman" w:cs="Times New Roman"/>
                      <w:i/>
                      <w:lang w:val="sk-SK"/>
                    </w:rPr>
                    <w:t>R</w:t>
                  </w:r>
                  <w:r w:rsidR="00DB54F2">
                    <w:rPr>
                      <w:rFonts w:ascii="Times New Roman" w:hAnsi="Times New Roman" w:cs="Times New Roman"/>
                      <w:i/>
                      <w:lang w:val="sk-SK"/>
                    </w:rPr>
                    <w:t>ozjazdy</w:t>
                  </w:r>
                  <w:r w:rsidRPr="00C861D2">
                    <w:rPr>
                      <w:rFonts w:ascii="Times New Roman" w:hAnsi="Times New Roman" w:cs="Times New Roman"/>
                      <w:i/>
                      <w:lang w:val="sk-SK"/>
                    </w:rPr>
                    <w:t xml:space="preserve"> 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D30E24" w14:textId="09F4E8E2" w:rsidR="00B9195C" w:rsidRPr="00DB54F2" w:rsidRDefault="00DB54F2">
                  <w:pPr>
                    <w:spacing w:after="227"/>
                    <w:rPr>
                      <w:rFonts w:ascii="Times New Roman" w:hAnsi="Times New Roman" w:cs="Times New Roman"/>
                      <w:i/>
                      <w:lang w:val="sk-SK"/>
                    </w:rPr>
                  </w:pPr>
                  <w:r>
                    <w:rPr>
                      <w:rFonts w:ascii="Times New Roman" w:hAnsi="Times New Roman" w:cs="Times New Roman"/>
                      <w:i/>
                      <w:lang w:val="sk-SK"/>
                    </w:rPr>
                    <w:t xml:space="preserve">Cieľový </w:t>
                  </w:r>
                  <w:r w:rsidR="00CD33A2">
                    <w:rPr>
                      <w:rFonts w:ascii="Times New Roman" w:hAnsi="Times New Roman" w:cs="Times New Roman"/>
                      <w:i/>
                      <w:lang w:val="sk-SK"/>
                    </w:rPr>
                    <w:t>I</w:t>
                  </w:r>
                  <w:r>
                    <w:rPr>
                      <w:rFonts w:ascii="Times New Roman" w:hAnsi="Times New Roman" w:cs="Times New Roman"/>
                      <w:i/>
                      <w:lang w:val="sk-SK"/>
                    </w:rPr>
                    <w:t>nterval</w:t>
                  </w:r>
                </w:p>
              </w:tc>
            </w:tr>
            <w:tr w:rsidR="00B9195C" w:rsidRPr="00300C1D" w14:paraId="516726CD" w14:textId="77777777"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C587546" w14:textId="77777777" w:rsidR="00B9195C" w:rsidRPr="00C861D2" w:rsidRDefault="00F04D10">
                  <w:pPr>
                    <w:spacing w:after="227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C861D2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&lt;čas&gt;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97DBDD" w14:textId="77777777" w:rsidR="00B9195C" w:rsidRPr="00C861D2" w:rsidRDefault="00F04D10">
                  <w:pPr>
                    <w:spacing w:after="227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C861D2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&lt;čas&gt;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DA9A89" w14:textId="77777777" w:rsidR="00B9195C" w:rsidRPr="00C861D2" w:rsidRDefault="00F04D10">
                  <w:pPr>
                    <w:spacing w:after="227"/>
                    <w:rPr>
                      <w:rFonts w:ascii="Times New Roman" w:eastAsia="Times New Roman" w:hAnsi="Times New Roman" w:cs="Times New Roman"/>
                      <w:i/>
                      <w:color w:val="0000FF"/>
                      <w:lang w:val="sk-SK"/>
                    </w:rPr>
                  </w:pPr>
                  <w:r w:rsidRPr="00C861D2">
                    <w:rPr>
                      <w:rFonts w:ascii="Times New Roman" w:hAnsi="Times New Roman" w:cs="Times New Roman"/>
                      <w:i/>
                      <w:color w:val="0000FF"/>
                      <w:lang w:val="sk-SK"/>
                    </w:rPr>
                    <w:t>&lt;čas&gt;</w:t>
                  </w:r>
                </w:p>
              </w:tc>
            </w:tr>
          </w:tbl>
          <w:p w14:paraId="7D4866AD" w14:textId="1CA8E72C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Pridajte stĺpec na ľavej strane pre viaceré </w:t>
            </w:r>
            <w:r w:rsidRPr="00CD33A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triedy a riadok pre časy pre každú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triedu. </w:t>
            </w:r>
            <w:r w:rsidR="00CD33A2">
              <w:rPr>
                <w:rFonts w:ascii="Times New Roman" w:hAnsi="Times New Roman" w:cs="Times New Roman"/>
                <w:i/>
                <w:color w:val="FF3333"/>
                <w:lang w:val="sk-SK"/>
              </w:rPr>
              <w:t>P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ridajte stĺpec na pravej strane </w:t>
            </w:r>
            <w:r w:rsidR="00CD33A2">
              <w:rPr>
                <w:rFonts w:ascii="Times New Roman" w:hAnsi="Times New Roman" w:cs="Times New Roman"/>
                <w:i/>
                <w:color w:val="FF3333"/>
                <w:lang w:val="sk-SK"/>
              </w:rPr>
              <w:t>ak použijete Plánované Časy Rozjázd.</w:t>
            </w:r>
          </w:p>
        </w:tc>
      </w:tr>
      <w:tr w:rsidR="00B9195C" w:rsidRPr="00CD33A2" w14:paraId="5AD90C44" w14:textId="77777777" w:rsidTr="00063386">
        <w:tc>
          <w:tcPr>
            <w:tcW w:w="1005" w:type="dxa"/>
            <w:shd w:val="clear" w:color="auto" w:fill="auto"/>
          </w:tcPr>
          <w:p w14:paraId="2BD46478" w14:textId="77777777" w:rsidR="00B9195C" w:rsidRPr="00CD33A2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CD33A2">
              <w:rPr>
                <w:rFonts w:ascii="Times New Roman" w:hAnsi="Times New Roman" w:cs="Times New Roman"/>
                <w:b/>
                <w:iCs/>
                <w:lang w:val="sk-SK"/>
              </w:rPr>
              <w:t>16.2</w:t>
            </w:r>
          </w:p>
        </w:tc>
        <w:tc>
          <w:tcPr>
            <w:tcW w:w="8646" w:type="dxa"/>
            <w:shd w:val="clear" w:color="auto" w:fill="auto"/>
          </w:tcPr>
          <w:p w14:paraId="0E1F1E46" w14:textId="03299A95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Ak žiadna loď </w:t>
            </w:r>
            <w:r w:rsidR="00CD33A2" w:rsidRPr="009F0479">
              <w:rPr>
                <w:rFonts w:ascii="Times New Roman" w:hAnsi="Times New Roman" w:cs="Times New Roman"/>
                <w:iCs/>
                <w:lang w:val="sk-SK"/>
              </w:rPr>
              <w:t xml:space="preserve">neminula 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>prv</w:t>
            </w:r>
            <w:r w:rsidR="00CD33A2" w:rsidRPr="009F0479">
              <w:rPr>
                <w:rFonts w:ascii="Times New Roman" w:hAnsi="Times New Roman" w:cs="Times New Roman"/>
                <w:iCs/>
                <w:lang w:val="sk-SK"/>
              </w:rPr>
              <w:t>ú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 značk</w:t>
            </w:r>
            <w:r w:rsidR="00CD33A2" w:rsidRPr="009F0479">
              <w:rPr>
                <w:rFonts w:ascii="Times New Roman" w:hAnsi="Times New Roman" w:cs="Times New Roman"/>
                <w:iCs/>
                <w:lang w:val="sk-SK"/>
              </w:rPr>
              <w:t>u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 v rámci </w:t>
            </w:r>
            <w:r w:rsidR="00CD33A2" w:rsidRPr="009F0479">
              <w:rPr>
                <w:rFonts w:ascii="Times New Roman" w:hAnsi="Times New Roman" w:cs="Times New Roman"/>
                <w:iCs/>
                <w:lang w:val="sk-SK"/>
              </w:rPr>
              <w:t>Č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asového </w:t>
            </w:r>
            <w:r w:rsidR="00CD33A2" w:rsidRPr="009F0479">
              <w:rPr>
                <w:rFonts w:ascii="Times New Roman" w:hAnsi="Times New Roman" w:cs="Times New Roman"/>
                <w:iCs/>
                <w:lang w:val="sk-SK"/>
              </w:rPr>
              <w:t>L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imitu </w:t>
            </w:r>
            <w:r w:rsidR="00CD33A2" w:rsidRPr="009F0479">
              <w:rPr>
                <w:rFonts w:ascii="Times New Roman" w:hAnsi="Times New Roman" w:cs="Times New Roman"/>
                <w:iCs/>
                <w:lang w:val="sk-SK"/>
              </w:rPr>
              <w:t>pre Značku 1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, </w:t>
            </w:r>
            <w:r w:rsidR="00CD33A2" w:rsidRPr="009F0479">
              <w:rPr>
                <w:rFonts w:ascii="Times New Roman" w:hAnsi="Times New Roman" w:cs="Times New Roman"/>
                <w:iCs/>
                <w:lang w:val="sk-SK"/>
              </w:rPr>
              <w:t>rozjazda sa zruší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CD33A2" w:rsidRPr="00CD33A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Uplatni, </w:t>
            </w:r>
            <w:r w:rsidRPr="00CD33A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ak sa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používa </w:t>
            </w:r>
            <w:r w:rsidR="00CD33A2">
              <w:rPr>
                <w:rFonts w:ascii="Times New Roman" w:hAnsi="Times New Roman" w:cs="Times New Roman"/>
                <w:i/>
                <w:color w:val="FF3333"/>
                <w:lang w:val="sk-SK"/>
              </w:rPr>
              <w:t>Č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asový </w:t>
            </w:r>
            <w:r w:rsidR="00CD33A2">
              <w:rPr>
                <w:rFonts w:ascii="Times New Roman" w:hAnsi="Times New Roman" w:cs="Times New Roman"/>
                <w:i/>
                <w:color w:val="FF3333"/>
                <w:lang w:val="sk-SK"/>
              </w:rPr>
              <w:t>L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imit</w:t>
            </w:r>
            <w:r w:rsidR="00CD33A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pre 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Značk</w:t>
            </w:r>
            <w:r w:rsidR="00CD33A2">
              <w:rPr>
                <w:rFonts w:ascii="Times New Roman" w:hAnsi="Times New Roman" w:cs="Times New Roman"/>
                <w:i/>
                <w:color w:val="FF3333"/>
                <w:lang w:val="sk-SK"/>
              </w:rPr>
              <w:t>u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1.</w:t>
            </w:r>
          </w:p>
        </w:tc>
      </w:tr>
      <w:tr w:rsidR="00B9195C" w:rsidRPr="0015676A" w14:paraId="078FE3B6" w14:textId="77777777" w:rsidTr="00063386">
        <w:tc>
          <w:tcPr>
            <w:tcW w:w="1005" w:type="dxa"/>
            <w:shd w:val="clear" w:color="auto" w:fill="auto"/>
          </w:tcPr>
          <w:p w14:paraId="53B86651" w14:textId="77777777" w:rsidR="00B9195C" w:rsidRPr="00CD33A2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CD33A2">
              <w:rPr>
                <w:rFonts w:ascii="Times New Roman" w:hAnsi="Times New Roman" w:cs="Times New Roman"/>
                <w:b/>
                <w:iCs/>
                <w:lang w:val="sk-SK"/>
              </w:rPr>
              <w:t>16.3</w:t>
            </w:r>
          </w:p>
          <w:p w14:paraId="643A148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J2.2(18)</w:t>
            </w:r>
          </w:p>
        </w:tc>
        <w:tc>
          <w:tcPr>
            <w:tcW w:w="8646" w:type="dxa"/>
            <w:shd w:val="clear" w:color="auto" w:fill="auto"/>
          </w:tcPr>
          <w:p w14:paraId="23337157" w14:textId="12BA7671" w:rsidR="00B9195C" w:rsidRPr="009F0479" w:rsidRDefault="00CD33A2">
            <w:pPr>
              <w:spacing w:after="227"/>
              <w:rPr>
                <w:rFonts w:ascii="Times New Roman" w:eastAsia="Times New Roman" w:hAnsi="Times New Roman" w:cs="Times New Roman"/>
                <w:iCs/>
                <w:color w:val="38761D"/>
                <w:lang w:val="sk-SK"/>
              </w:rPr>
            </w:pP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Cieľový Interval 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>je čas pre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 dokončenie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 po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tom, čo prvá 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>lo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ď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preplachtí trať a dokončí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. Lode, ktoré nedokončia v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C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ieľovom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Intervale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 a následne ne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vzdajú</w:t>
            </w:r>
            <w:r w:rsidR="009F0479">
              <w:rPr>
                <w:rFonts w:ascii="Times New Roman" w:hAnsi="Times New Roman" w:cs="Times New Roman"/>
                <w:iCs/>
                <w:lang w:val="sk-SK"/>
              </w:rPr>
              <w:t>,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nebudú potrestané alebo im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ne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bude poskytnuté náprava, budú bez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prerokovania hodnotené TLE (</w:t>
            </w:r>
            <w:proofErr w:type="spellStart"/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Time</w:t>
            </w:r>
            <w:proofErr w:type="spellEnd"/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 Limit </w:t>
            </w:r>
            <w:proofErr w:type="spellStart"/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Expired</w:t>
            </w:r>
            <w:proofErr w:type="spellEnd"/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 – Časový Limit Vypršal).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 Loď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hodnotená 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TLE získa body za cieľové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umiestnenie o 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>[jed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no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>][dv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e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>]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 miesto(a)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 viac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, ako </w:t>
            </w:r>
            <w:r w:rsidR="009F0479">
              <w:rPr>
                <w:rFonts w:ascii="Times New Roman" w:hAnsi="Times New Roman" w:cs="Times New Roman"/>
                <w:iCs/>
                <w:lang w:val="sk-SK"/>
              </w:rPr>
              <w:t xml:space="preserve">sú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body hodnotenia 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>posledn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 xml:space="preserve">ej 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>lo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de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, ktorá skončila v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C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ieľovom </w:t>
            </w:r>
            <w:r w:rsidR="0015676A" w:rsidRPr="009F0479">
              <w:rPr>
                <w:rFonts w:ascii="Times New Roman" w:hAnsi="Times New Roman" w:cs="Times New Roman"/>
                <w:iCs/>
                <w:lang w:val="sk-SK"/>
              </w:rPr>
              <w:t>Intervale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. Týmto sa menia </w:t>
            </w:r>
            <w:r w:rsidR="009F0479" w:rsidRPr="009F0479">
              <w:rPr>
                <w:rFonts w:ascii="Times New Roman" w:hAnsi="Times New Roman" w:cs="Times New Roman"/>
                <w:iCs/>
                <w:lang w:val="sk-SK"/>
              </w:rPr>
              <w:t>PPJ</w:t>
            </w:r>
            <w:r w:rsidR="00F04D10" w:rsidRPr="009F0479">
              <w:rPr>
                <w:rFonts w:ascii="Times New Roman" w:hAnsi="Times New Roman" w:cs="Times New Roman"/>
                <w:iCs/>
                <w:lang w:val="sk-SK"/>
              </w:rPr>
              <w:t xml:space="preserve"> 35, A5.1, A5.2 a A10.</w:t>
            </w:r>
          </w:p>
        </w:tc>
      </w:tr>
      <w:tr w:rsidR="00B9195C" w:rsidRPr="00C861D2" w14:paraId="451EBB5B" w14:textId="77777777" w:rsidTr="00063386">
        <w:tc>
          <w:tcPr>
            <w:tcW w:w="1005" w:type="dxa"/>
            <w:shd w:val="clear" w:color="auto" w:fill="auto"/>
          </w:tcPr>
          <w:p w14:paraId="361F6D12" w14:textId="77777777" w:rsidR="00B9195C" w:rsidRPr="009F0479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9F0479">
              <w:rPr>
                <w:rFonts w:ascii="Times New Roman" w:hAnsi="Times New Roman" w:cs="Times New Roman"/>
                <w:b/>
                <w:iCs/>
                <w:lang w:val="sk-SK"/>
              </w:rPr>
              <w:lastRenderedPageBreak/>
              <w:t>16.4</w:t>
            </w:r>
          </w:p>
        </w:tc>
        <w:tc>
          <w:tcPr>
            <w:tcW w:w="8646" w:type="dxa"/>
            <w:shd w:val="clear" w:color="auto" w:fill="auto"/>
          </w:tcPr>
          <w:p w14:paraId="6EA82EF7" w14:textId="238EDC2E" w:rsidR="00B9195C" w:rsidRPr="009F0479" w:rsidRDefault="00F04D10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9F0479">
              <w:rPr>
                <w:rFonts w:ascii="Times New Roman" w:hAnsi="Times New Roman" w:cs="Times New Roman"/>
                <w:iCs/>
                <w:lang w:val="sk-SK"/>
              </w:rPr>
              <w:t>Ne</w:t>
            </w:r>
            <w:r w:rsidR="009F0479">
              <w:rPr>
                <w:rFonts w:ascii="Times New Roman" w:hAnsi="Times New Roman" w:cs="Times New Roman"/>
                <w:iCs/>
                <w:lang w:val="sk-SK"/>
              </w:rPr>
              <w:t xml:space="preserve">dodržanie Plánovaného času Rozjazdy nemôže byť dôvodom žiadosti o 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>nápravu. Týmto sa mení RRS 62.1</w:t>
            </w:r>
            <w:r w:rsidR="009F0479">
              <w:rPr>
                <w:rFonts w:ascii="Times New Roman" w:hAnsi="Times New Roman" w:cs="Times New Roman"/>
                <w:iCs/>
                <w:lang w:val="sk-SK"/>
              </w:rPr>
              <w:t>(a)</w:t>
            </w:r>
            <w:r w:rsidRPr="009F0479">
              <w:rPr>
                <w:rFonts w:ascii="Times New Roman" w:hAnsi="Times New Roman" w:cs="Times New Roman"/>
                <w:iCs/>
                <w:lang w:val="sk-SK"/>
              </w:rPr>
              <w:t xml:space="preserve">. </w:t>
            </w:r>
          </w:p>
        </w:tc>
      </w:tr>
      <w:tr w:rsidR="00B9195C" w:rsidRPr="009F0479" w14:paraId="403D5CE7" w14:textId="77777777" w:rsidTr="00063386">
        <w:tc>
          <w:tcPr>
            <w:tcW w:w="1005" w:type="dxa"/>
            <w:shd w:val="clear" w:color="auto" w:fill="auto"/>
          </w:tcPr>
          <w:p w14:paraId="47067530" w14:textId="77777777" w:rsidR="00B9195C" w:rsidRPr="009F0479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1</w:t>
            </w:r>
            <w:r w:rsidRPr="009F0479">
              <w:rPr>
                <w:rFonts w:ascii="Times New Roman" w:hAnsi="Times New Roman" w:cs="Times New Roman"/>
                <w:b/>
                <w:iCs/>
                <w:lang w:val="sk-SK"/>
              </w:rPr>
              <w:t>7</w:t>
            </w:r>
          </w:p>
        </w:tc>
        <w:tc>
          <w:tcPr>
            <w:tcW w:w="8646" w:type="dxa"/>
            <w:shd w:val="clear" w:color="auto" w:fill="auto"/>
          </w:tcPr>
          <w:p w14:paraId="5DCA9830" w14:textId="1ACD5422" w:rsidR="00B9195C" w:rsidRPr="009F0479" w:rsidRDefault="00F0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ŽIADOSTI O </w:t>
            </w:r>
            <w:r w:rsidR="009F0479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PREROKOVANIE</w:t>
            </w:r>
          </w:p>
        </w:tc>
      </w:tr>
      <w:tr w:rsidR="00B9195C" w:rsidRPr="00300C1D" w14:paraId="47A984DC" w14:textId="77777777" w:rsidTr="00063386">
        <w:tc>
          <w:tcPr>
            <w:tcW w:w="1005" w:type="dxa"/>
            <w:shd w:val="clear" w:color="auto" w:fill="auto"/>
          </w:tcPr>
          <w:p w14:paraId="0D21E03D" w14:textId="77777777" w:rsidR="00B9195C" w:rsidRPr="00F45A7A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F45A7A">
              <w:rPr>
                <w:rFonts w:ascii="Times New Roman" w:hAnsi="Times New Roman" w:cs="Times New Roman"/>
                <w:b/>
                <w:iCs/>
                <w:lang w:val="sk-SK"/>
              </w:rPr>
              <w:t>17.1</w:t>
            </w:r>
          </w:p>
          <w:p w14:paraId="67A4413A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J2.2(21)</w:t>
            </w:r>
          </w:p>
        </w:tc>
        <w:tc>
          <w:tcPr>
            <w:tcW w:w="8646" w:type="dxa"/>
            <w:shd w:val="clear" w:color="auto" w:fill="auto"/>
          </w:tcPr>
          <w:p w14:paraId="23672956" w14:textId="5478B691" w:rsidR="00B9195C" w:rsidRPr="00B65FAF" w:rsidRDefault="009F0479" w:rsidP="00B65FAF">
            <w:pPr>
              <w:pStyle w:val="Nadpis4"/>
              <w:spacing w:before="0"/>
              <w:rPr>
                <w:b w:val="0"/>
                <w:bCs/>
                <w:iCs/>
                <w:sz w:val="28"/>
                <w:szCs w:val="28"/>
                <w:lang w:val="cs-CZ"/>
              </w:rPr>
            </w:pPr>
            <w:r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Limit protestného času </w:t>
            </w:r>
            <w:r w:rsidR="00F04D10"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>[</w:t>
            </w:r>
            <w:r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>p</w:t>
            </w:r>
            <w:r w:rsidR="00F04D10"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>re každú triedu</w:t>
            </w:r>
            <w:r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>]</w:t>
            </w:r>
            <w:r w:rsidR="00F04D10"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 je </w:t>
            </w:r>
            <w:r w:rsidR="00F04D10" w:rsidRPr="00B65FAF">
              <w:rPr>
                <w:rFonts w:ascii="Times New Roman" w:hAnsi="Times New Roman" w:cs="Times New Roman"/>
                <w:b w:val="0"/>
                <w:i/>
                <w:lang w:val="sk-SK"/>
              </w:rPr>
              <w:t>&lt;</w:t>
            </w:r>
            <w:r w:rsidRPr="00B65FAF">
              <w:rPr>
                <w:rFonts w:ascii="Times New Roman" w:hAnsi="Times New Roman" w:cs="Times New Roman"/>
                <w:b w:val="0"/>
                <w:i/>
                <w:color w:val="0000FF"/>
                <w:lang w:val="sk-SK"/>
              </w:rPr>
              <w:t>číslo</w:t>
            </w:r>
            <w:r w:rsidR="00F04D10" w:rsidRPr="00B65FAF">
              <w:rPr>
                <w:rFonts w:ascii="Times New Roman" w:hAnsi="Times New Roman" w:cs="Times New Roman"/>
                <w:b w:val="0"/>
                <w:i/>
                <w:lang w:val="sk-SK"/>
              </w:rPr>
              <w:t xml:space="preserve"> &gt;</w:t>
            </w:r>
            <w:r w:rsidR="00F04D10"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 minút po tom, čo posledná loď [v </w:t>
            </w:r>
            <w:r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danej </w:t>
            </w:r>
            <w:r w:rsidR="00F04D10"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>triede] dokončí posledn</w:t>
            </w:r>
            <w:r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ú rozjazdu </w:t>
            </w:r>
            <w:r w:rsidR="00F04D10"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>dňa alebo pretek</w:t>
            </w:r>
            <w:r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ová </w:t>
            </w:r>
            <w:r w:rsidR="00F04D10"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komisia </w:t>
            </w:r>
            <w:r w:rsidRPr="00B65FAF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dala znamenie „Dnes už nebude žiadna rozjazda“, podľa toho, čo je neskôr. Limit protestného času bude oznámený na oficiálnej vyhláškovej tabuli. </w:t>
            </w:r>
            <w:r w:rsidR="00B30050" w:rsidRPr="00B30050">
              <w:rPr>
                <w:rFonts w:ascii="Times New Roman" w:hAnsi="Times New Roman" w:cs="Times New Roman"/>
                <w:b w:val="0"/>
                <w:i/>
                <w:color w:val="FF0000"/>
                <w:lang w:val="sk-SK"/>
              </w:rPr>
              <w:t>Limit protestného času</w:t>
            </w:r>
            <w:r w:rsidR="00F04D10" w:rsidRPr="00B30050">
              <w:rPr>
                <w:rFonts w:ascii="Times New Roman" w:hAnsi="Times New Roman" w:cs="Times New Roman"/>
                <w:b w:val="0"/>
                <w:i/>
                <w:color w:val="FF0000"/>
                <w:lang w:val="sk-SK"/>
              </w:rPr>
              <w:t xml:space="preserve"> sa môže líšiť pre rôzne </w:t>
            </w:r>
            <w:r w:rsidR="00B65FAF" w:rsidRPr="00B30050">
              <w:rPr>
                <w:rFonts w:ascii="Times New Roman" w:hAnsi="Times New Roman" w:cs="Times New Roman"/>
                <w:b w:val="0"/>
                <w:i/>
                <w:color w:val="FF0000"/>
                <w:lang w:val="sk-SK"/>
              </w:rPr>
              <w:t>okruhy</w:t>
            </w:r>
            <w:r w:rsidR="00F04D10" w:rsidRPr="00B30050">
              <w:rPr>
                <w:rFonts w:ascii="Times New Roman" w:hAnsi="Times New Roman" w:cs="Times New Roman"/>
                <w:b w:val="0"/>
                <w:i/>
                <w:color w:val="FF0000"/>
                <w:lang w:val="sk-SK"/>
              </w:rPr>
              <w:t>.</w:t>
            </w:r>
          </w:p>
        </w:tc>
      </w:tr>
      <w:tr w:rsidR="00B9195C" w:rsidRPr="00B30050" w14:paraId="502A9EEE" w14:textId="77777777" w:rsidTr="00063386">
        <w:tc>
          <w:tcPr>
            <w:tcW w:w="1005" w:type="dxa"/>
            <w:shd w:val="clear" w:color="auto" w:fill="auto"/>
          </w:tcPr>
          <w:p w14:paraId="4D5AC3BD" w14:textId="77777777" w:rsidR="00B9195C" w:rsidRPr="00F1621D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F1621D">
              <w:rPr>
                <w:rFonts w:ascii="Times New Roman" w:hAnsi="Times New Roman" w:cs="Times New Roman"/>
                <w:b/>
                <w:iCs/>
                <w:lang w:val="sk-SK"/>
              </w:rPr>
              <w:t>17.2</w:t>
            </w:r>
          </w:p>
        </w:tc>
        <w:tc>
          <w:tcPr>
            <w:tcW w:w="8646" w:type="dxa"/>
            <w:shd w:val="clear" w:color="auto" w:fill="auto"/>
          </w:tcPr>
          <w:p w14:paraId="2E13FF01" w14:textId="78ECF19F" w:rsidR="00B9195C" w:rsidRPr="00F1621D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F1621D">
              <w:rPr>
                <w:rFonts w:ascii="Times New Roman" w:hAnsi="Times New Roman" w:cs="Times New Roman"/>
                <w:iCs/>
                <w:lang w:val="sk-SK"/>
              </w:rPr>
              <w:t>Formuláre žiadostí</w:t>
            </w:r>
            <w:r w:rsidRPr="00F1621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o </w:t>
            </w:r>
            <w:r w:rsidR="00B30050" w:rsidRPr="00F1621D">
              <w:rPr>
                <w:rFonts w:ascii="Times New Roman" w:hAnsi="Times New Roman" w:cs="Times New Roman"/>
                <w:iCs/>
                <w:color w:val="000000"/>
                <w:lang w:val="sk-SK"/>
              </w:rPr>
              <w:t>prerokovanie</w:t>
            </w:r>
            <w:r w:rsidRPr="00F1621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sú k </w:t>
            </w:r>
            <w:r w:rsidRPr="00F1621D">
              <w:rPr>
                <w:rFonts w:ascii="Times New Roman" w:hAnsi="Times New Roman" w:cs="Times New Roman"/>
                <w:iCs/>
                <w:lang w:val="sk-SK"/>
              </w:rPr>
              <w:t>dispozícii v</w:t>
            </w:r>
            <w:r w:rsidR="00B30050" w:rsidRPr="00F1621D">
              <w:rPr>
                <w:rFonts w:ascii="Times New Roman" w:hAnsi="Times New Roman" w:cs="Times New Roman"/>
                <w:iCs/>
                <w:lang w:val="sk-SK"/>
              </w:rPr>
              <w:t> </w:t>
            </w:r>
            <w:r w:rsidRPr="00F1621D">
              <w:rPr>
                <w:rFonts w:ascii="Times New Roman" w:hAnsi="Times New Roman" w:cs="Times New Roman"/>
                <w:iCs/>
                <w:color w:val="000000"/>
                <w:lang w:val="sk-SK"/>
              </w:rPr>
              <w:t>kancelárii</w:t>
            </w:r>
            <w:r w:rsidR="00B30050" w:rsidRPr="00F1621D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pretekov</w:t>
            </w:r>
            <w:r w:rsidRPr="00F1621D">
              <w:rPr>
                <w:rFonts w:ascii="Times New Roman" w:hAnsi="Times New Roman" w:cs="Times New Roman"/>
                <w:iCs/>
                <w:lang w:val="sk-SK"/>
              </w:rPr>
              <w:t xml:space="preserve"> na</w:t>
            </w:r>
            <w:r w:rsidRPr="00F1621D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F1621D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adrese &lt;URL alebo </w:t>
            </w:r>
            <w:r w:rsidR="00B30050" w:rsidRPr="00F1621D">
              <w:rPr>
                <w:rFonts w:ascii="Times New Roman" w:hAnsi="Times New Roman" w:cs="Times New Roman"/>
                <w:i/>
                <w:color w:val="0000FF"/>
                <w:lang w:val="sk-SK"/>
              </w:rPr>
              <w:t>umiestnenie</w:t>
            </w:r>
            <w:r w:rsidRPr="00F1621D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F1621D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  <w:r w:rsidRPr="00F1621D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F1621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Pozri </w:t>
            </w:r>
            <w:r w:rsidR="00B30050" w:rsidRPr="00F1621D">
              <w:rPr>
                <w:rFonts w:ascii="Times New Roman" w:hAnsi="Times New Roman" w:cs="Times New Roman"/>
                <w:i/>
                <w:color w:val="FF0000"/>
                <w:lang w:val="sk-SK"/>
              </w:rPr>
              <w:t>PPJ</w:t>
            </w:r>
            <w:r w:rsidRPr="00F1621D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61.3 a 62.2.</w:t>
            </w:r>
          </w:p>
        </w:tc>
      </w:tr>
      <w:tr w:rsidR="00B9195C" w:rsidRPr="00300C1D" w14:paraId="217D8432" w14:textId="77777777" w:rsidTr="00063386">
        <w:tc>
          <w:tcPr>
            <w:tcW w:w="1005" w:type="dxa"/>
            <w:shd w:val="clear" w:color="auto" w:fill="auto"/>
          </w:tcPr>
          <w:p w14:paraId="0E1FFAF0" w14:textId="77777777" w:rsidR="00B9195C" w:rsidRPr="00B30050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B30050">
              <w:rPr>
                <w:rFonts w:ascii="Times New Roman" w:hAnsi="Times New Roman" w:cs="Times New Roman"/>
                <w:b/>
                <w:iCs/>
                <w:lang w:val="sk-SK"/>
              </w:rPr>
              <w:t>17.3</w:t>
            </w:r>
          </w:p>
          <w:p w14:paraId="7BEA80E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J2.2(21)</w:t>
            </w:r>
          </w:p>
        </w:tc>
        <w:tc>
          <w:tcPr>
            <w:tcW w:w="8646" w:type="dxa"/>
            <w:shd w:val="clear" w:color="auto" w:fill="auto"/>
          </w:tcPr>
          <w:p w14:paraId="6E61300E" w14:textId="1D9275F9" w:rsidR="00B9195C" w:rsidRPr="00C861D2" w:rsidRDefault="00AA0155" w:rsidP="00AA0155">
            <w:pPr>
              <w:pStyle w:val="Nadpis4"/>
              <w:spacing w:before="0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Vyhlášky pre informovanie pretekárov o rokovaniach, v ktorých sú stranami alebo sú volaní ako svedkovia, budú vyvesené najneskôr 30 minút po skončení protestného času. Rokovania sa budú konať </w:t>
            </w:r>
            <w:r w:rsidR="00F04D10"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>v protestnej miestnosti, ktorá sa nachádza na &lt;</w:t>
            </w:r>
            <w:r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>popis</w:t>
            </w:r>
            <w:r w:rsidR="00F04D10"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&gt;, </w:t>
            </w:r>
            <w:r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 xml:space="preserve">so začiatkom </w:t>
            </w:r>
            <w:r w:rsidR="00F04D10"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>[</w:t>
            </w:r>
            <w:r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>uvedeným vo vyhláške</w:t>
            </w:r>
            <w:r w:rsidR="00F04D10"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>][</w:t>
            </w:r>
            <w:r w:rsidR="00F04D10" w:rsidRPr="00AA0155">
              <w:rPr>
                <w:rFonts w:ascii="Times New Roman" w:hAnsi="Times New Roman" w:cs="Times New Roman"/>
                <w:b w:val="0"/>
                <w:i/>
                <w:color w:val="0000FF"/>
                <w:lang w:val="sk-SK"/>
              </w:rPr>
              <w:t>&lt;</w:t>
            </w:r>
            <w:r w:rsidRPr="00AA0155">
              <w:rPr>
                <w:rFonts w:ascii="Times New Roman" w:hAnsi="Times New Roman" w:cs="Times New Roman"/>
                <w:b w:val="0"/>
                <w:i/>
                <w:color w:val="0000FF"/>
                <w:lang w:val="sk-SK"/>
              </w:rPr>
              <w:t>dátum a/alebo čas</w:t>
            </w:r>
            <w:r w:rsidR="00F04D10" w:rsidRPr="00AA0155">
              <w:rPr>
                <w:rFonts w:ascii="Times New Roman" w:hAnsi="Times New Roman" w:cs="Times New Roman"/>
                <w:b w:val="0"/>
                <w:i/>
                <w:color w:val="0000FF"/>
                <w:lang w:val="sk-SK"/>
              </w:rPr>
              <w:t>&gt;</w:t>
            </w:r>
            <w:r w:rsidR="00F04D10" w:rsidRPr="00AA0155">
              <w:rPr>
                <w:rFonts w:ascii="Times New Roman" w:hAnsi="Times New Roman" w:cs="Times New Roman"/>
                <w:b w:val="0"/>
                <w:iCs/>
                <w:lang w:val="sk-SK"/>
              </w:rPr>
              <w:t>].</w:t>
            </w:r>
          </w:p>
        </w:tc>
      </w:tr>
      <w:tr w:rsidR="00B9195C" w:rsidRPr="00300C1D" w14:paraId="3EE1D626" w14:textId="77777777" w:rsidTr="00063386">
        <w:tc>
          <w:tcPr>
            <w:tcW w:w="1005" w:type="dxa"/>
            <w:shd w:val="clear" w:color="auto" w:fill="auto"/>
          </w:tcPr>
          <w:p w14:paraId="6745366C" w14:textId="77777777" w:rsidR="00B9195C" w:rsidRPr="00575EF1" w:rsidRDefault="00F04D10" w:rsidP="00575EF1">
            <w:pPr>
              <w:spacing w:before="240"/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575EF1">
              <w:rPr>
                <w:rFonts w:ascii="Times New Roman" w:hAnsi="Times New Roman" w:cs="Times New Roman"/>
                <w:b/>
                <w:iCs/>
                <w:lang w:val="sk-SK"/>
              </w:rPr>
              <w:t>17.4</w:t>
            </w:r>
          </w:p>
        </w:tc>
        <w:tc>
          <w:tcPr>
            <w:tcW w:w="8646" w:type="dxa"/>
            <w:shd w:val="clear" w:color="auto" w:fill="auto"/>
          </w:tcPr>
          <w:p w14:paraId="6545B947" w14:textId="7D5FB0B3" w:rsidR="00B9195C" w:rsidRPr="00575EF1" w:rsidRDefault="00575EF1" w:rsidP="00575EF1">
            <w:pPr>
              <w:spacing w:before="240" w:after="227"/>
              <w:rPr>
                <w:rFonts w:ascii="Times New Roman" w:eastAsia="Times New Roman" w:hAnsi="Times New Roman" w:cs="Times New Roman"/>
                <w:bCs/>
                <w:iCs/>
                <w:lang w:val="sk-SK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>Z</w:t>
            </w:r>
            <w:r w:rsidR="00F04D10" w:rsidRPr="00575EF1"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 xml:space="preserve">oznam lodí, ktoré boli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>p</w:t>
            </w:r>
            <w:r w:rsidR="00F04D10" w:rsidRPr="00575EF1"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 xml:space="preserve">otrestané za porušenie RRS 42 podľa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 xml:space="preserve">Dodatku P bude </w:t>
            </w:r>
            <w:r w:rsidR="00F04D10" w:rsidRPr="00575EF1"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 xml:space="preserve">zverejnený. </w:t>
            </w:r>
          </w:p>
        </w:tc>
      </w:tr>
      <w:tr w:rsidR="00B9195C" w:rsidRPr="00300C1D" w14:paraId="6087F7CE" w14:textId="77777777" w:rsidTr="00063386">
        <w:trPr>
          <w:trHeight w:val="138"/>
        </w:trPr>
        <w:tc>
          <w:tcPr>
            <w:tcW w:w="1005" w:type="dxa"/>
            <w:shd w:val="clear" w:color="auto" w:fill="auto"/>
          </w:tcPr>
          <w:p w14:paraId="78E14538" w14:textId="77777777" w:rsidR="00B9195C" w:rsidRPr="00575EF1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575EF1">
              <w:rPr>
                <w:rFonts w:ascii="Times New Roman" w:hAnsi="Times New Roman" w:cs="Times New Roman"/>
                <w:b/>
                <w:iCs/>
                <w:lang w:val="sk-SK"/>
              </w:rPr>
              <w:t>17.5</w:t>
            </w:r>
          </w:p>
          <w:p w14:paraId="7529783E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J2.2(21)</w:t>
            </w:r>
          </w:p>
        </w:tc>
        <w:tc>
          <w:tcPr>
            <w:tcW w:w="8646" w:type="dxa"/>
            <w:shd w:val="clear" w:color="auto" w:fill="auto"/>
          </w:tcPr>
          <w:p w14:paraId="52F6C8F3" w14:textId="6CAB4427" w:rsidR="00B9195C" w:rsidRPr="00C861D2" w:rsidRDefault="00575EF1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575EF1">
              <w:rPr>
                <w:rFonts w:ascii="Times New Roman" w:hAnsi="Times New Roman" w:cs="Times New Roman"/>
                <w:iCs/>
                <w:lang w:val="sk-SK"/>
              </w:rPr>
              <w:t>PPJ</w:t>
            </w:r>
            <w:r w:rsidR="00F04D10" w:rsidRPr="00575EF1">
              <w:rPr>
                <w:rFonts w:ascii="Times New Roman" w:hAnsi="Times New Roman" w:cs="Times New Roman"/>
                <w:iCs/>
                <w:lang w:val="sk-SK"/>
              </w:rPr>
              <w:t xml:space="preserve"> 62.2</w:t>
            </w:r>
            <w:r w:rsidRPr="00575EF1">
              <w:rPr>
                <w:rFonts w:ascii="Times New Roman" w:hAnsi="Times New Roman" w:cs="Times New Roman"/>
                <w:iCs/>
                <w:lang w:val="sk-SK"/>
              </w:rPr>
              <w:t>a) a 66.2(a) neplatia</w:t>
            </w:r>
            <w:r>
              <w:rPr>
                <w:rFonts w:ascii="Times New Roman" w:hAnsi="Times New Roman" w:cs="Times New Roman"/>
                <w:i/>
                <w:lang w:val="sk-SK"/>
              </w:rPr>
              <w:t>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Použite, ak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30 minútové l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imit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y</w:t>
            </w:r>
            <w:r w:rsidR="00F04D10" w:rsidRPr="00575EF1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 týchto pravidlách nie sú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žiaduce.</w:t>
            </w:r>
          </w:p>
        </w:tc>
      </w:tr>
      <w:tr w:rsidR="00B9195C" w:rsidRPr="00575EF1" w14:paraId="454C5A42" w14:textId="77777777" w:rsidTr="00063386">
        <w:tc>
          <w:tcPr>
            <w:tcW w:w="1005" w:type="dxa"/>
            <w:shd w:val="clear" w:color="auto" w:fill="auto"/>
          </w:tcPr>
          <w:p w14:paraId="5B3A7865" w14:textId="77777777" w:rsidR="00B9195C" w:rsidRPr="00575EF1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575EF1">
              <w:rPr>
                <w:rFonts w:ascii="Times New Roman" w:hAnsi="Times New Roman" w:cs="Times New Roman"/>
                <w:b/>
                <w:iCs/>
                <w:lang w:val="sk-SK"/>
              </w:rPr>
              <w:t>17.6</w:t>
            </w:r>
          </w:p>
          <w:p w14:paraId="6D299D5F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J1.3(8)</w:t>
            </w:r>
          </w:p>
          <w:p w14:paraId="708727D1" w14:textId="7A88BD8C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 xml:space="preserve">J2.1 </w:t>
            </w:r>
            <w:r w:rsidR="00575EF1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(1)</w:t>
            </w:r>
          </w:p>
        </w:tc>
        <w:tc>
          <w:tcPr>
            <w:tcW w:w="8646" w:type="dxa"/>
            <w:shd w:val="clear" w:color="auto" w:fill="auto"/>
          </w:tcPr>
          <w:p w14:paraId="0C0F62C2" w14:textId="00E54B57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575EF1"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 xml:space="preserve">Právo </w:t>
            </w:r>
            <w:proofErr w:type="spellStart"/>
            <w:r w:rsidR="00575EF1" w:rsidRPr="00575EF1"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>právo</w:t>
            </w:r>
            <w:proofErr w:type="spellEnd"/>
            <w:r w:rsidR="00575EF1" w:rsidRPr="00575EF1"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 xml:space="preserve"> na odvolanie proti rozhodnutiu protestnej komisie je zrušené</w:t>
            </w:r>
            <w:r w:rsidRPr="00575EF1">
              <w:rPr>
                <w:rFonts w:ascii="Times New Roman" w:hAnsi="Times New Roman" w:cs="Times New Roman"/>
                <w:bCs/>
                <w:iCs/>
                <w:color w:val="000000"/>
                <w:lang w:val="sk-SK"/>
              </w:rPr>
              <w:t xml:space="preserve"> v súlade s pravidlom 70.5[a)][b)][c)].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Nevyžaduje sa, ak je súčasťou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R</w:t>
            </w:r>
            <w:r w:rsidR="00575EF1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C861D2" w14:paraId="6715EBF4" w14:textId="77777777" w:rsidTr="00063386">
        <w:tc>
          <w:tcPr>
            <w:tcW w:w="1005" w:type="dxa"/>
            <w:shd w:val="clear" w:color="auto" w:fill="auto"/>
          </w:tcPr>
          <w:p w14:paraId="1D2F6F25" w14:textId="77777777" w:rsidR="00B9195C" w:rsidRPr="00575EF1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575EF1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1</w:t>
            </w:r>
            <w:r w:rsidRPr="00575EF1">
              <w:rPr>
                <w:rFonts w:ascii="Times New Roman" w:hAnsi="Times New Roman" w:cs="Times New Roman"/>
                <w:b/>
                <w:iCs/>
                <w:lang w:val="sk-SK"/>
              </w:rPr>
              <w:t>8</w:t>
            </w:r>
          </w:p>
        </w:tc>
        <w:tc>
          <w:tcPr>
            <w:tcW w:w="8646" w:type="dxa"/>
            <w:shd w:val="clear" w:color="auto" w:fill="auto"/>
          </w:tcPr>
          <w:p w14:paraId="3FC797C3" w14:textId="025D903E" w:rsidR="00B9195C" w:rsidRPr="00C861D2" w:rsidRDefault="00EA5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BODOVANIE</w:t>
            </w:r>
          </w:p>
        </w:tc>
      </w:tr>
      <w:tr w:rsidR="00B9195C" w:rsidRPr="00300C1D" w14:paraId="2048C43F" w14:textId="77777777" w:rsidTr="00063386">
        <w:tc>
          <w:tcPr>
            <w:tcW w:w="1005" w:type="dxa"/>
            <w:shd w:val="clear" w:color="auto" w:fill="auto"/>
          </w:tcPr>
          <w:p w14:paraId="4F09E0DB" w14:textId="77777777" w:rsidR="00B9195C" w:rsidRPr="00EA5373" w:rsidRDefault="00F04D10">
            <w:pPr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>18.1 až 18.5</w:t>
            </w:r>
          </w:p>
          <w:p w14:paraId="49041D01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 (5)</w:t>
            </w:r>
          </w:p>
          <w:p w14:paraId="3DD99B56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 ods.</w:t>
            </w:r>
          </w:p>
        </w:tc>
        <w:tc>
          <w:tcPr>
            <w:tcW w:w="8646" w:type="dxa"/>
            <w:shd w:val="clear" w:color="auto" w:fill="auto"/>
          </w:tcPr>
          <w:p w14:paraId="60290244" w14:textId="1792C55D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Poznámka: </w:t>
            </w:r>
            <w:r w:rsidR="00EA5373">
              <w:rPr>
                <w:rFonts w:ascii="Times New Roman" w:hAnsi="Times New Roman" w:cs="Times New Roman"/>
                <w:i/>
                <w:color w:val="FF3333"/>
                <w:lang w:val="sk-SK"/>
              </w:rPr>
              <w:t>PPJ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J2.1 </w:t>
            </w:r>
            <w:r w:rsidR="00EA5373">
              <w:rPr>
                <w:rFonts w:ascii="Times New Roman" w:hAnsi="Times New Roman" w:cs="Times New Roman"/>
                <w:i/>
                <w:color w:val="FF3333"/>
                <w:lang w:val="sk-SK"/>
              </w:rPr>
              <w:t>(1) vyžaduje uvedenie informácie v J1.3(5) v PS iba vtedy, ak táto informácia nie je uvedená v RP.</w:t>
            </w:r>
            <w:r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.</w:t>
            </w:r>
          </w:p>
        </w:tc>
      </w:tr>
      <w:tr w:rsidR="00B9195C" w:rsidRPr="00300C1D" w14:paraId="46856981" w14:textId="77777777" w:rsidTr="00063386">
        <w:tc>
          <w:tcPr>
            <w:tcW w:w="1005" w:type="dxa"/>
            <w:shd w:val="clear" w:color="auto" w:fill="auto"/>
          </w:tcPr>
          <w:p w14:paraId="229D5AB0" w14:textId="77777777" w:rsidR="00B9195C" w:rsidRPr="00EA5373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EA5373">
              <w:rPr>
                <w:rFonts w:ascii="Times New Roman" w:hAnsi="Times New Roman" w:cs="Times New Roman"/>
                <w:b/>
                <w:iCs/>
                <w:lang w:val="sk-SK"/>
              </w:rPr>
              <w:t>18.1</w:t>
            </w:r>
          </w:p>
        </w:tc>
        <w:tc>
          <w:tcPr>
            <w:tcW w:w="8646" w:type="dxa"/>
            <w:shd w:val="clear" w:color="auto" w:fill="auto"/>
          </w:tcPr>
          <w:p w14:paraId="09ACD574" w14:textId="78001DB5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Bodovací systém je nasledovný: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EA5373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EA5373" w:rsidRPr="00EA5373">
              <w:rPr>
                <w:rFonts w:ascii="Times New Roman" w:hAnsi="Times New Roman" w:cs="Times New Roman"/>
                <w:i/>
                <w:color w:val="FF0000"/>
                <w:lang w:val="sk-SK"/>
              </w:rPr>
              <w:t>Použi iba v prípade, že bodovací systém sa líši od systému v Dodatku A.</w:t>
            </w:r>
            <w:r w:rsidR="00EA5373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</w:t>
            </w:r>
            <w:r w:rsidRPr="00EA5373">
              <w:rPr>
                <w:rFonts w:ascii="Times New Roman" w:hAnsi="Times New Roman" w:cs="Times New Roman"/>
                <w:i/>
                <w:color w:val="FF0000"/>
                <w:lang w:val="sk-SK"/>
              </w:rPr>
              <w:t>Op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íš systém alebo spôsob, akým sa systém líši od systému v dodatku A.</w:t>
            </w:r>
          </w:p>
        </w:tc>
      </w:tr>
      <w:tr w:rsidR="00B9195C" w:rsidRPr="00EA5373" w14:paraId="66832933" w14:textId="77777777" w:rsidTr="00063386">
        <w:tc>
          <w:tcPr>
            <w:tcW w:w="1005" w:type="dxa"/>
            <w:shd w:val="clear" w:color="auto" w:fill="auto"/>
          </w:tcPr>
          <w:p w14:paraId="072D53B5" w14:textId="77777777" w:rsidR="00B9195C" w:rsidRPr="00EA5373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EA5373">
              <w:rPr>
                <w:rFonts w:ascii="Times New Roman" w:hAnsi="Times New Roman" w:cs="Times New Roman"/>
                <w:b/>
                <w:iCs/>
                <w:lang w:val="sk-SK"/>
              </w:rPr>
              <w:t>18.2</w:t>
            </w:r>
          </w:p>
        </w:tc>
        <w:tc>
          <w:tcPr>
            <w:tcW w:w="8646" w:type="dxa"/>
            <w:shd w:val="clear" w:color="auto" w:fill="auto"/>
          </w:tcPr>
          <w:p w14:paraId="70F0F20F" w14:textId="3A6B0314" w:rsidR="00B9195C" w:rsidRPr="00C861D2" w:rsidRDefault="00EA5373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EA5373">
              <w:rPr>
                <w:rFonts w:ascii="Times New Roman" w:hAnsi="Times New Roman" w:cs="Times New Roman"/>
                <w:iCs/>
                <w:lang w:val="sk-SK"/>
              </w:rPr>
              <w:t xml:space="preserve">Aby boli preteky platné, je potrebné </w:t>
            </w:r>
            <w:r w:rsidR="00F04D10" w:rsidRPr="00EA5373">
              <w:rPr>
                <w:rFonts w:ascii="Times New Roman" w:hAnsi="Times New Roman" w:cs="Times New Roman"/>
                <w:iCs/>
                <w:lang w:val="sk-SK"/>
              </w:rPr>
              <w:t>dokončiť</w:t>
            </w:r>
            <w:r w:rsidR="00F04D10" w:rsidRPr="00EA5373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EA5373"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  <w:t>číslo</w:t>
            </w:r>
            <w:r w:rsidRPr="00EA5373"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  <w:t>&gt;</w:t>
            </w:r>
            <w:r w:rsidRPr="00EA5373">
              <w:rPr>
                <w:rFonts w:ascii="Times New Roman" w:eastAsia="Times New Roman" w:hAnsi="Times New Roman" w:cs="Times New Roman"/>
                <w:color w:val="000000"/>
                <w:lang w:val="sk-SK"/>
              </w:rPr>
              <w:t xml:space="preserve"> rozj</w:t>
            </w:r>
            <w:r>
              <w:rPr>
                <w:rFonts w:ascii="Times New Roman" w:eastAsia="Times New Roman" w:hAnsi="Times New Roman" w:cs="Times New Roman"/>
                <w:color w:val="000000"/>
                <w:lang w:val="sk-SK"/>
              </w:rPr>
              <w:t>ázd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číslo.</w:t>
            </w:r>
          </w:p>
        </w:tc>
      </w:tr>
      <w:tr w:rsidR="00B9195C" w:rsidRPr="00300C1D" w14:paraId="52690C89" w14:textId="77777777" w:rsidTr="00063386">
        <w:tc>
          <w:tcPr>
            <w:tcW w:w="1005" w:type="dxa"/>
            <w:shd w:val="clear" w:color="auto" w:fill="auto"/>
          </w:tcPr>
          <w:p w14:paraId="50D07E31" w14:textId="5510F227" w:rsidR="00B9195C" w:rsidRPr="00EA5373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FF0000"/>
                <w:lang w:val="sk-SK"/>
              </w:rPr>
            </w:pPr>
            <w:r w:rsidRP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>18</w:t>
            </w:r>
            <w:r w:rsidR="00EA5373" w:rsidRP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>.</w:t>
            </w:r>
            <w:r w:rsidRP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 xml:space="preserve">3 </w:t>
            </w:r>
            <w:r w:rsid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>až</w:t>
            </w:r>
            <w:r w:rsidRP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 xml:space="preserve"> 18</w:t>
            </w:r>
            <w:r w:rsid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>.</w:t>
            </w:r>
            <w:r w:rsidRPr="00EA5373">
              <w:rPr>
                <w:rFonts w:ascii="Times New Roman" w:hAnsi="Times New Roman" w:cs="Times New Roman"/>
                <w:b/>
                <w:iCs/>
                <w:color w:val="FF0000"/>
                <w:lang w:val="sk-SK"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14:paraId="6985F085" w14:textId="45891B47" w:rsidR="00B9195C" w:rsidRPr="00C861D2" w:rsidRDefault="00EA5373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>PPJ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A2.1 </w:t>
            </w:r>
            <w:r w:rsidR="008013D0">
              <w:rPr>
                <w:rFonts w:ascii="Times New Roman" w:hAnsi="Times New Roman" w:cs="Times New Roman"/>
                <w:i/>
                <w:color w:val="FF0000"/>
                <w:lang w:val="sk-SK"/>
              </w:rPr>
              <w:t>určuje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vylúčenie jedn</w:t>
            </w:r>
            <w:r w:rsidR="008013D0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ej rozjazdy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 sérii. Toto sa môže zmeniť. 18.3 až 18.5 uvádzajú príklady.</w:t>
            </w:r>
          </w:p>
        </w:tc>
      </w:tr>
      <w:tr w:rsidR="00B9195C" w:rsidRPr="00300C1D" w14:paraId="5E268B88" w14:textId="77777777" w:rsidTr="00063386">
        <w:tc>
          <w:tcPr>
            <w:tcW w:w="1005" w:type="dxa"/>
            <w:shd w:val="clear" w:color="auto" w:fill="auto"/>
          </w:tcPr>
          <w:p w14:paraId="2312C507" w14:textId="77777777" w:rsidR="00B9195C" w:rsidRPr="008013D0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8013D0">
              <w:rPr>
                <w:rFonts w:ascii="Times New Roman" w:hAnsi="Times New Roman" w:cs="Times New Roman"/>
                <w:b/>
                <w:iCs/>
                <w:lang w:val="sk-SK"/>
              </w:rPr>
              <w:t>18.3</w:t>
            </w:r>
          </w:p>
        </w:tc>
        <w:tc>
          <w:tcPr>
            <w:tcW w:w="8646" w:type="dxa"/>
            <w:shd w:val="clear" w:color="auto" w:fill="auto"/>
          </w:tcPr>
          <w:p w14:paraId="221D6E8B" w14:textId="686A7D89" w:rsidR="00B9195C" w:rsidRPr="008013D0" w:rsidRDefault="008013D0">
            <w:pPr>
              <w:spacing w:after="227"/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Celkové body lode v pretekoch sú</w:t>
            </w:r>
            <w:r w:rsidR="00F04D10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súčtom jej </w:t>
            </w:r>
            <w:r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bodov zo všetkých rozjázd.</w:t>
            </w:r>
          </w:p>
        </w:tc>
      </w:tr>
      <w:tr w:rsidR="00B9195C" w:rsidRPr="00300C1D" w14:paraId="1487EE2B" w14:textId="77777777" w:rsidTr="00063386">
        <w:tc>
          <w:tcPr>
            <w:tcW w:w="1005" w:type="dxa"/>
            <w:shd w:val="clear" w:color="auto" w:fill="auto"/>
          </w:tcPr>
          <w:p w14:paraId="07C3D3BA" w14:textId="77777777" w:rsidR="00B9195C" w:rsidRPr="008013D0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8013D0">
              <w:rPr>
                <w:rFonts w:ascii="Times New Roman" w:hAnsi="Times New Roman" w:cs="Times New Roman"/>
                <w:b/>
                <w:iCs/>
                <w:lang w:val="sk-SK"/>
              </w:rPr>
              <w:t>18.4</w:t>
            </w:r>
          </w:p>
        </w:tc>
        <w:tc>
          <w:tcPr>
            <w:tcW w:w="8646" w:type="dxa"/>
            <w:shd w:val="clear" w:color="auto" w:fill="auto"/>
          </w:tcPr>
          <w:p w14:paraId="7E9E2896" w14:textId="3B2174B5" w:rsidR="00B9195C" w:rsidRPr="00C861D2" w:rsidRDefault="008013D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Celkové body lode v pretekoch sú súčtom jej bodov zo všetkých rozjázd</w:t>
            </w:r>
            <w:r w:rsidR="00F04D10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, </w:t>
            </w:r>
            <w:r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s vylúčením jej</w:t>
            </w:r>
            <w:r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="00F04D10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najhorších </w:t>
            </w:r>
            <w:r>
              <w:rPr>
                <w:rFonts w:ascii="Times New Roman" w:hAnsi="Times New Roman" w:cs="Times New Roman"/>
                <w:iCs/>
                <w:color w:val="000000"/>
                <w:lang w:val="sk-SK"/>
              </w:rPr>
              <w:t>bodov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.  </w:t>
            </w:r>
          </w:p>
        </w:tc>
      </w:tr>
      <w:tr w:rsidR="00B9195C" w:rsidRPr="00300C1D" w14:paraId="516A66F2" w14:textId="77777777" w:rsidTr="00063386">
        <w:tc>
          <w:tcPr>
            <w:tcW w:w="1005" w:type="dxa"/>
            <w:shd w:val="clear" w:color="auto" w:fill="auto"/>
          </w:tcPr>
          <w:p w14:paraId="3DC89BD9" w14:textId="77777777" w:rsidR="00B9195C" w:rsidRPr="008013D0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8013D0">
              <w:rPr>
                <w:rFonts w:ascii="Times New Roman" w:hAnsi="Times New Roman" w:cs="Times New Roman"/>
                <w:b/>
                <w:iCs/>
                <w:lang w:val="sk-SK"/>
              </w:rPr>
              <w:t>18.5</w:t>
            </w:r>
          </w:p>
        </w:tc>
        <w:tc>
          <w:tcPr>
            <w:tcW w:w="8646" w:type="dxa"/>
            <w:shd w:val="clear" w:color="auto" w:fill="auto"/>
          </w:tcPr>
          <w:p w14:paraId="564F84D6" w14:textId="6ED4B74B" w:rsidR="008013D0" w:rsidRDefault="00F04D10">
            <w:pPr>
              <w:spacing w:after="227"/>
              <w:rPr>
                <w:rFonts w:ascii="Times New Roman" w:hAnsi="Times New Roman" w:cs="Times New Roman"/>
                <w:i/>
                <w:lang w:val="sk-SK"/>
              </w:rPr>
            </w:pPr>
            <w:r w:rsidRPr="008013D0">
              <w:rPr>
                <w:rFonts w:ascii="Times New Roman" w:hAnsi="Times New Roman" w:cs="Times New Roman"/>
                <w:iCs/>
                <w:lang w:val="sk-SK"/>
              </w:rPr>
              <w:t xml:space="preserve">a) </w:t>
            </w:r>
            <w:r w:rsidR="008013D0" w:rsidRPr="008013D0">
              <w:rPr>
                <w:rFonts w:ascii="Times New Roman" w:hAnsi="Times New Roman" w:cs="Times New Roman"/>
                <w:iCs/>
                <w:lang w:val="sk-SK"/>
              </w:rPr>
              <w:t>Ak sa uskutoční menej ako</w:t>
            </w:r>
            <w:r w:rsidR="008013D0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8013D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8013D0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="008013D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="008013D0" w:rsidRPr="008013D0">
              <w:rPr>
                <w:rFonts w:ascii="Times New Roman" w:hAnsi="Times New Roman" w:cs="Times New Roman"/>
                <w:iCs/>
                <w:lang w:val="sk-SK"/>
              </w:rPr>
              <w:t>rozjázd</w:t>
            </w:r>
            <w:r w:rsidR="008013D0">
              <w:rPr>
                <w:rFonts w:ascii="Times New Roman" w:hAnsi="Times New Roman" w:cs="Times New Roman"/>
                <w:i/>
                <w:color w:val="0000FF"/>
                <w:lang w:val="sk-SK"/>
              </w:rPr>
              <w:t>, c</w:t>
            </w:r>
            <w:r w:rsidR="008013D0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elkové body lode v pretekoch sú súčtom jej bodov zo všetkých rozjázd</w:t>
            </w:r>
            <w:r w:rsidR="008013D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</w:p>
          <w:p w14:paraId="7188A1AB" w14:textId="77777777" w:rsidR="008013D0" w:rsidRDefault="008013D0">
            <w:pPr>
              <w:spacing w:after="227"/>
              <w:rPr>
                <w:rFonts w:ascii="Times New Roman" w:hAnsi="Times New Roman" w:cs="Times New Roman"/>
                <w:i/>
                <w:lang w:val="sk-SK"/>
              </w:rPr>
            </w:pPr>
          </w:p>
          <w:p w14:paraId="5E60A884" w14:textId="77777777" w:rsidR="00BA1484" w:rsidRDefault="00F04D10">
            <w:pPr>
              <w:spacing w:after="227"/>
              <w:rPr>
                <w:rFonts w:ascii="Times New Roman" w:hAnsi="Times New Roman" w:cs="Times New Roman"/>
                <w:i/>
                <w:color w:val="000000"/>
                <w:lang w:val="sk-SK"/>
              </w:rPr>
            </w:pPr>
            <w:r w:rsidRPr="00BA1484">
              <w:rPr>
                <w:rFonts w:ascii="Times New Roman" w:hAnsi="Times New Roman" w:cs="Times New Roman"/>
                <w:iCs/>
                <w:lang w:val="sk-SK"/>
              </w:rPr>
              <w:lastRenderedPageBreak/>
              <w:t xml:space="preserve">b) </w:t>
            </w:r>
            <w:r w:rsidR="008013D0" w:rsidRPr="00BA1484">
              <w:rPr>
                <w:rFonts w:ascii="Times New Roman" w:hAnsi="Times New Roman" w:cs="Times New Roman"/>
                <w:iCs/>
                <w:lang w:val="sk-SK"/>
              </w:rPr>
              <w:t>Ak</w:t>
            </w:r>
            <w:r w:rsidR="008013D0" w:rsidRPr="008013D0">
              <w:rPr>
                <w:rFonts w:ascii="Times New Roman" w:hAnsi="Times New Roman" w:cs="Times New Roman"/>
                <w:iCs/>
                <w:lang w:val="sk-SK"/>
              </w:rPr>
              <w:t xml:space="preserve"> sa uskutoční </w:t>
            </w:r>
            <w:r w:rsidR="008013D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8013D0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="008013D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="008013D0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8013D0" w:rsidRPr="00BA1484">
              <w:rPr>
                <w:rFonts w:ascii="Times New Roman" w:hAnsi="Times New Roman" w:cs="Times New Roman"/>
                <w:iCs/>
                <w:lang w:val="sk-SK"/>
              </w:rPr>
              <w:t>až</w:t>
            </w:r>
            <w:r w:rsidR="008013D0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</w:t>
            </w:r>
            <w:r w:rsidR="008013D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8013D0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="008013D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&gt; </w:t>
            </w:r>
            <w:r w:rsidR="008013D0" w:rsidRPr="00BA1484">
              <w:rPr>
                <w:rFonts w:ascii="Times New Roman" w:hAnsi="Times New Roman" w:cs="Times New Roman"/>
                <w:iCs/>
                <w:lang w:val="sk-SK"/>
              </w:rPr>
              <w:t>rozjázd</w:t>
            </w:r>
            <w:r w:rsidR="008013D0">
              <w:rPr>
                <w:rFonts w:ascii="Times New Roman" w:hAnsi="Times New Roman" w:cs="Times New Roman"/>
                <w:i/>
                <w:color w:val="0000FF"/>
                <w:lang w:val="sk-SK"/>
              </w:rPr>
              <w:t>, c</w:t>
            </w:r>
            <w:r w:rsidR="008013D0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elkové body lode v pretekoch sú súčtom jej bodov zo všetkých rozjázd, s vylúčením jej</w:t>
            </w:r>
            <w:r w:rsidR="008013D0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="008013D0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najhorších </w:t>
            </w:r>
            <w:r w:rsid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bodov</w:t>
            </w:r>
            <w:r w:rsidR="008013D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.  </w:t>
            </w:r>
          </w:p>
          <w:p w14:paraId="66D9ED1D" w14:textId="12D03BE4" w:rsidR="00B9195C" w:rsidRPr="00C861D2" w:rsidRDefault="00F04D10" w:rsidP="00BA1484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(c) </w:t>
            </w:r>
            <w:r w:rsidR="00BA1484" w:rsidRPr="00BA1484">
              <w:rPr>
                <w:rFonts w:ascii="Times New Roman" w:hAnsi="Times New Roman" w:cs="Times New Roman"/>
                <w:iCs/>
                <w:lang w:val="sk-SK"/>
              </w:rPr>
              <w:t>Ak</w:t>
            </w:r>
            <w:r w:rsidR="00BA1484" w:rsidRPr="008013D0">
              <w:rPr>
                <w:rFonts w:ascii="Times New Roman" w:hAnsi="Times New Roman" w:cs="Times New Roman"/>
                <w:iCs/>
                <w:lang w:val="sk-SK"/>
              </w:rPr>
              <w:t xml:space="preserve"> sa uskutoční </w:t>
            </w:r>
            <w:r w:rsidR="00BA1484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 w:rsidR="00BA1484">
              <w:rPr>
                <w:rFonts w:ascii="Times New Roman" w:hAnsi="Times New Roman" w:cs="Times New Roman"/>
                <w:i/>
                <w:color w:val="0000FF"/>
                <w:lang w:val="sk-SK"/>
              </w:rPr>
              <w:t>číslo</w:t>
            </w:r>
            <w:r w:rsidR="00BA1484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BA1484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, </w:t>
            </w:r>
            <w:r w:rsidR="00BA1484" w:rsidRPr="00BA1484">
              <w:rPr>
                <w:rFonts w:ascii="Times New Roman" w:hAnsi="Times New Roman" w:cs="Times New Roman"/>
                <w:iCs/>
                <w:lang w:val="sk-SK"/>
              </w:rPr>
              <w:t>alebo viac rozjázd</w:t>
            </w:r>
            <w:r w:rsidR="00BA1484">
              <w:rPr>
                <w:rFonts w:ascii="Times New Roman" w:hAnsi="Times New Roman" w:cs="Times New Roman"/>
                <w:i/>
                <w:color w:val="0000FF"/>
                <w:lang w:val="sk-SK"/>
              </w:rPr>
              <w:t>, c</w:t>
            </w:r>
            <w:r w:rsidR="00BA1484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>elkové body lode v pretekoch sú súčtom jej bodov zo všetkých rozjázd, s vylúčením jej</w:t>
            </w:r>
            <w:r w:rsidR="00BA1484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="00BA1484" w:rsidRPr="00BA1484">
              <w:rPr>
                <w:rFonts w:ascii="Times New Roman" w:hAnsi="Times New Roman" w:cs="Times New Roman"/>
                <w:iCs/>
                <w:color w:val="000000"/>
                <w:lang w:val="sk-SK"/>
              </w:rPr>
              <w:t>dvoch</w:t>
            </w:r>
            <w:r w:rsidR="00BA1484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="00BA1484" w:rsidRPr="008013D0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najhorších </w:t>
            </w:r>
            <w:r w:rsidR="00BA1484">
              <w:rPr>
                <w:rFonts w:ascii="Times New Roman" w:hAnsi="Times New Roman" w:cs="Times New Roman"/>
                <w:iCs/>
                <w:color w:val="000000"/>
                <w:lang w:val="sk-SK"/>
              </w:rPr>
              <w:t>bodov</w:t>
            </w:r>
            <w:r w:rsidR="00BA1484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</w:p>
        </w:tc>
      </w:tr>
      <w:tr w:rsidR="00B9195C" w:rsidRPr="00300C1D" w14:paraId="55F6FF2B" w14:textId="77777777" w:rsidTr="00063386">
        <w:tc>
          <w:tcPr>
            <w:tcW w:w="1005" w:type="dxa"/>
            <w:shd w:val="clear" w:color="auto" w:fill="auto"/>
          </w:tcPr>
          <w:p w14:paraId="79FC43F4" w14:textId="77777777" w:rsidR="00B9195C" w:rsidRPr="00BA1484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BA1484">
              <w:rPr>
                <w:rFonts w:ascii="Times New Roman" w:hAnsi="Times New Roman" w:cs="Times New Roman"/>
                <w:b/>
                <w:iCs/>
                <w:lang w:val="sk-SK"/>
              </w:rPr>
              <w:lastRenderedPageBreak/>
              <w:t>18.6</w:t>
            </w:r>
          </w:p>
        </w:tc>
        <w:tc>
          <w:tcPr>
            <w:tcW w:w="8646" w:type="dxa"/>
            <w:shd w:val="clear" w:color="auto" w:fill="auto"/>
          </w:tcPr>
          <w:p w14:paraId="5DC7D303" w14:textId="0C0D4AF3" w:rsidR="00B9195C" w:rsidRPr="00C861D2" w:rsidRDefault="00BA1484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AE793D">
              <w:rPr>
                <w:rFonts w:ascii="Times New Roman" w:hAnsi="Times New Roman" w:cs="Times New Roman"/>
                <w:iCs/>
                <w:lang w:val="sk-SK"/>
              </w:rPr>
              <w:t>Platí p</w:t>
            </w:r>
            <w:r w:rsidR="00F04D10" w:rsidRPr="00AE793D">
              <w:rPr>
                <w:rFonts w:ascii="Times New Roman" w:hAnsi="Times New Roman" w:cs="Times New Roman"/>
                <w:iCs/>
                <w:lang w:val="sk-SK"/>
              </w:rPr>
              <w:t>ravidlo A5.3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 Používajte len pre </w:t>
            </w: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preteky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>, v ktor</w:t>
            </w: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>ých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 sa počet štartujúcich v jednotlivých </w:t>
            </w:r>
            <w:r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rozjazdách </w:t>
            </w:r>
            <w:r w:rsidR="00F04D10" w:rsidRPr="00C861D2">
              <w:rPr>
                <w:rFonts w:ascii="Times New Roman" w:hAnsi="Times New Roman" w:cs="Times New Roman"/>
                <w:i/>
                <w:color w:val="FF3333"/>
                <w:lang w:val="sk-SK"/>
              </w:rPr>
              <w:t xml:space="preserve">môže podstatne líšiť. </w:t>
            </w:r>
          </w:p>
        </w:tc>
      </w:tr>
      <w:tr w:rsidR="00B9195C" w:rsidRPr="00C861D2" w14:paraId="1672EDBE" w14:textId="77777777" w:rsidTr="00063386">
        <w:tc>
          <w:tcPr>
            <w:tcW w:w="1005" w:type="dxa"/>
            <w:shd w:val="clear" w:color="auto" w:fill="auto"/>
          </w:tcPr>
          <w:p w14:paraId="7FA7EFBB" w14:textId="77777777" w:rsidR="00B9195C" w:rsidRPr="00BA1484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BA1484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1</w:t>
            </w:r>
            <w:r w:rsidRPr="00BA1484">
              <w:rPr>
                <w:rFonts w:ascii="Times New Roman" w:hAnsi="Times New Roman" w:cs="Times New Roman"/>
                <w:b/>
                <w:iCs/>
                <w:lang w:val="sk-SK"/>
              </w:rPr>
              <w:t>9</w:t>
            </w:r>
          </w:p>
        </w:tc>
        <w:tc>
          <w:tcPr>
            <w:tcW w:w="8646" w:type="dxa"/>
            <w:shd w:val="clear" w:color="auto" w:fill="auto"/>
          </w:tcPr>
          <w:p w14:paraId="68A4D457" w14:textId="31D42C46" w:rsidR="00B9195C" w:rsidRPr="00BA1484" w:rsidRDefault="00F0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BA1484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BEZPEČNOS</w:t>
            </w:r>
            <w:r w:rsidR="00BA1484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Ť</w:t>
            </w:r>
          </w:p>
        </w:tc>
      </w:tr>
      <w:tr w:rsidR="00B9195C" w:rsidRPr="00BA1484" w14:paraId="3348CBC4" w14:textId="77777777" w:rsidTr="00063386">
        <w:tc>
          <w:tcPr>
            <w:tcW w:w="1005" w:type="dxa"/>
            <w:shd w:val="clear" w:color="auto" w:fill="auto"/>
          </w:tcPr>
          <w:p w14:paraId="52174739" w14:textId="77777777" w:rsidR="00B9195C" w:rsidRPr="00BA1484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BA1484">
              <w:rPr>
                <w:rFonts w:ascii="Times New Roman" w:hAnsi="Times New Roman" w:cs="Times New Roman"/>
                <w:b/>
                <w:iCs/>
                <w:lang w:val="sk-SK"/>
              </w:rPr>
              <w:t>19.1</w:t>
            </w:r>
          </w:p>
          <w:p w14:paraId="62142E32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J2.2(5)</w:t>
            </w:r>
          </w:p>
        </w:tc>
        <w:tc>
          <w:tcPr>
            <w:tcW w:w="8646" w:type="dxa"/>
            <w:shd w:val="clear" w:color="auto" w:fill="auto"/>
          </w:tcPr>
          <w:p w14:paraId="3B3D21DC" w14:textId="5E75BDD2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Opíš všetky postupy </w:t>
            </w:r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>kontroly pri vyplávaní na vodu (</w:t>
            </w:r>
            <w:proofErr w:type="spellStart"/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>check</w:t>
            </w:r>
            <w:proofErr w:type="spellEnd"/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>-.</w:t>
            </w:r>
            <w:proofErr w:type="spellStart"/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>out</w:t>
            </w:r>
            <w:proofErr w:type="spellEnd"/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>)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</w:t>
            </w:r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> pri návrate (</w:t>
            </w:r>
            <w:proofErr w:type="spellStart"/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>check</w:t>
            </w:r>
            <w:proofErr w:type="spellEnd"/>
            <w:r w:rsidR="00BA1484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-in)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 Zvážte použitie [DP].</w:t>
            </w:r>
          </w:p>
        </w:tc>
      </w:tr>
      <w:tr w:rsidR="00B9195C" w:rsidRPr="00300C1D" w14:paraId="42B3EA23" w14:textId="77777777" w:rsidTr="00063386">
        <w:tc>
          <w:tcPr>
            <w:tcW w:w="1005" w:type="dxa"/>
            <w:shd w:val="clear" w:color="auto" w:fill="auto"/>
          </w:tcPr>
          <w:p w14:paraId="0ABDE5B0" w14:textId="77777777" w:rsidR="00B9195C" w:rsidRPr="00BA1484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BA1484">
              <w:rPr>
                <w:rFonts w:ascii="Times New Roman" w:hAnsi="Times New Roman" w:cs="Times New Roman"/>
                <w:b/>
                <w:iCs/>
                <w:lang w:val="sk-SK"/>
              </w:rPr>
              <w:t>19.2</w:t>
            </w:r>
          </w:p>
          <w:p w14:paraId="32214F5B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J2.2(5)</w:t>
            </w:r>
          </w:p>
        </w:tc>
        <w:tc>
          <w:tcPr>
            <w:tcW w:w="8646" w:type="dxa"/>
            <w:shd w:val="clear" w:color="auto" w:fill="auto"/>
          </w:tcPr>
          <w:p w14:paraId="42EE154C" w14:textId="1FBA968D" w:rsidR="00B9195C" w:rsidRPr="00C861D2" w:rsidRDefault="00BA1484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BA1484">
              <w:rPr>
                <w:rFonts w:ascii="Times New Roman" w:eastAsia="Times New Roman" w:hAnsi="Times New Roman" w:cs="Times New Roman"/>
                <w:lang w:val="sk-SK"/>
              </w:rPr>
              <w:t>[</w:t>
            </w:r>
            <w:r w:rsidRPr="00AE793D">
              <w:rPr>
                <w:rFonts w:ascii="Times New Roman" w:eastAsia="Times New Roman" w:hAnsi="Times New Roman" w:cs="Times New Roman"/>
                <w:lang w:val="sk-SK"/>
              </w:rPr>
              <w:t xml:space="preserve">DP]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Loď, ktorá </w:t>
            </w:r>
            <w:r w:rsidRPr="00AE793D">
              <w:rPr>
                <w:rFonts w:ascii="Times New Roman" w:hAnsi="Times New Roman" w:cs="Times New Roman"/>
                <w:lang w:val="sk-SK"/>
              </w:rPr>
              <w:t>sa vzdá z rozjazdy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, to </w:t>
            </w:r>
            <w:r w:rsidRPr="00AE793D">
              <w:rPr>
                <w:rFonts w:ascii="Times New Roman" w:hAnsi="Times New Roman" w:cs="Times New Roman"/>
                <w:lang w:val="sk-SK"/>
              </w:rPr>
              <w:t xml:space="preserve">musí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>oznámi</w:t>
            </w:r>
            <w:r w:rsidRPr="00AE793D">
              <w:rPr>
                <w:rFonts w:ascii="Times New Roman" w:hAnsi="Times New Roman" w:cs="Times New Roman"/>
                <w:lang w:val="sk-SK"/>
              </w:rPr>
              <w:t>ť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 pretek</w:t>
            </w:r>
            <w:r w:rsidRPr="00AE793D">
              <w:rPr>
                <w:rFonts w:ascii="Times New Roman" w:hAnsi="Times New Roman" w:cs="Times New Roman"/>
                <w:lang w:val="sk-SK"/>
              </w:rPr>
              <w:t xml:space="preserve">ovej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>komisii pri prvej rozumnej</w:t>
            </w:r>
            <w:r w:rsidRPr="00AE793D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príležitosti. [Okamžite po návrate na </w:t>
            </w:r>
            <w:r w:rsidRPr="00AE793D">
              <w:rPr>
                <w:rFonts w:ascii="Times New Roman" w:hAnsi="Times New Roman" w:cs="Times New Roman"/>
                <w:lang w:val="sk-SK"/>
              </w:rPr>
              <w:t>breh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 loď </w:t>
            </w:r>
            <w:r w:rsidRPr="00AE793D">
              <w:rPr>
                <w:rFonts w:ascii="Times New Roman" w:hAnsi="Times New Roman" w:cs="Times New Roman"/>
                <w:lang w:val="sk-SK"/>
              </w:rPr>
              <w:t xml:space="preserve">musí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>vypln</w:t>
            </w:r>
            <w:r w:rsidRPr="00AE793D">
              <w:rPr>
                <w:rFonts w:ascii="Times New Roman" w:hAnsi="Times New Roman" w:cs="Times New Roman"/>
                <w:lang w:val="sk-SK"/>
              </w:rPr>
              <w:t xml:space="preserve">iť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formulár </w:t>
            </w:r>
            <w:r w:rsidR="00AE793D" w:rsidRPr="00AE793D">
              <w:rPr>
                <w:rFonts w:ascii="Times New Roman" w:hAnsi="Times New Roman" w:cs="Times New Roman"/>
                <w:lang w:val="sk-SK"/>
              </w:rPr>
              <w:t xml:space="preserve">o vzdaní sa,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>ktorý je k dispozícii na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&lt;URL alebo umiestnenie&gt;.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]  </w:t>
            </w:r>
          </w:p>
        </w:tc>
      </w:tr>
      <w:tr w:rsidR="00B9195C" w:rsidRPr="00AE793D" w14:paraId="68C44B7A" w14:textId="77777777" w:rsidTr="00063386">
        <w:tc>
          <w:tcPr>
            <w:tcW w:w="1005" w:type="dxa"/>
            <w:shd w:val="clear" w:color="auto" w:fill="auto"/>
          </w:tcPr>
          <w:p w14:paraId="0B2A1F47" w14:textId="77777777" w:rsidR="00B9195C" w:rsidRPr="00AE793D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AE793D">
              <w:rPr>
                <w:rFonts w:ascii="Times New Roman" w:hAnsi="Times New Roman" w:cs="Times New Roman"/>
                <w:b/>
                <w:iCs/>
                <w:lang w:val="sk-SK"/>
              </w:rPr>
              <w:t>20</w:t>
            </w:r>
          </w:p>
        </w:tc>
        <w:tc>
          <w:tcPr>
            <w:tcW w:w="8646" w:type="dxa"/>
            <w:shd w:val="clear" w:color="auto" w:fill="auto"/>
          </w:tcPr>
          <w:p w14:paraId="69FEA31C" w14:textId="11DE56DA" w:rsidR="00B9195C" w:rsidRPr="00AE793D" w:rsidRDefault="00F04D10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AE793D">
              <w:rPr>
                <w:rFonts w:ascii="Times New Roman" w:hAnsi="Times New Roman" w:cs="Times New Roman"/>
                <w:b/>
                <w:iCs/>
                <w:lang w:val="sk-SK"/>
              </w:rPr>
              <w:t>VÝMENA POSÁDKY ALEBO V</w:t>
            </w:r>
            <w:r w:rsidR="00AE793D">
              <w:rPr>
                <w:rFonts w:ascii="Times New Roman" w:hAnsi="Times New Roman" w:cs="Times New Roman"/>
                <w:b/>
                <w:iCs/>
                <w:lang w:val="sk-SK"/>
              </w:rPr>
              <w:t>ÝSTROJA</w:t>
            </w:r>
          </w:p>
        </w:tc>
      </w:tr>
      <w:tr w:rsidR="00B9195C" w:rsidRPr="00300C1D" w14:paraId="366449D8" w14:textId="77777777" w:rsidTr="00063386">
        <w:tc>
          <w:tcPr>
            <w:tcW w:w="1005" w:type="dxa"/>
            <w:shd w:val="clear" w:color="auto" w:fill="auto"/>
          </w:tcPr>
          <w:p w14:paraId="4D906D26" w14:textId="77777777" w:rsidR="00B9195C" w:rsidRPr="00AE793D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AE793D">
              <w:rPr>
                <w:rFonts w:ascii="Times New Roman" w:hAnsi="Times New Roman" w:cs="Times New Roman"/>
                <w:b/>
                <w:iCs/>
                <w:lang w:val="sk-SK"/>
              </w:rPr>
              <w:t>20.1</w:t>
            </w:r>
          </w:p>
          <w:p w14:paraId="38B81EE0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J2.2(25)</w:t>
            </w:r>
          </w:p>
        </w:tc>
        <w:tc>
          <w:tcPr>
            <w:tcW w:w="8646" w:type="dxa"/>
            <w:shd w:val="clear" w:color="auto" w:fill="auto"/>
          </w:tcPr>
          <w:p w14:paraId="0A854993" w14:textId="543C4971" w:rsidR="00B9195C" w:rsidRPr="00AE793D" w:rsidRDefault="00AE793D" w:rsidP="00AE793D">
            <w:pPr>
              <w:pStyle w:val="western"/>
              <w:spacing w:before="119" w:beforeAutospacing="0" w:after="119" w:line="240" w:lineRule="auto"/>
              <w:jc w:val="left"/>
              <w:rPr>
                <w:i/>
                <w:lang w:val="cs-CZ"/>
              </w:rPr>
            </w:pPr>
            <w:r w:rsidRPr="00AE793D">
              <w:rPr>
                <w:sz w:val="24"/>
                <w:szCs w:val="24"/>
                <w:lang w:val="sk-SK"/>
              </w:rPr>
              <w:t xml:space="preserve">[DP] Výmena posádky nie je možná bez predchádzajúceho písomného povolenia </w:t>
            </w:r>
            <w:r w:rsidRPr="00AE793D">
              <w:rPr>
                <w:i/>
                <w:color w:val="0000FF"/>
                <w:sz w:val="24"/>
                <w:szCs w:val="24"/>
                <w:lang w:val="sk-SK"/>
              </w:rPr>
              <w:t>&lt;</w:t>
            </w:r>
            <w:r w:rsidRPr="00AE793D">
              <w:rPr>
                <w:rFonts w:eastAsia="Arial"/>
                <w:i/>
                <w:color w:val="0000FF"/>
                <w:sz w:val="24"/>
                <w:szCs w:val="24"/>
                <w:lang w:val="sk-SK" w:eastAsia="sk-SK"/>
              </w:rPr>
              <w:t>názov komisie</w:t>
            </w:r>
            <w:r w:rsidRPr="00AE793D">
              <w:rPr>
                <w:i/>
                <w:color w:val="0000FF"/>
                <w:sz w:val="24"/>
                <w:szCs w:val="24"/>
                <w:lang w:val="sk-SK"/>
              </w:rPr>
              <w:t>&gt;</w:t>
            </w:r>
          </w:p>
        </w:tc>
      </w:tr>
      <w:tr w:rsidR="00B9195C" w:rsidRPr="00300C1D" w14:paraId="2122EDF7" w14:textId="77777777" w:rsidTr="00063386">
        <w:tc>
          <w:tcPr>
            <w:tcW w:w="1005" w:type="dxa"/>
            <w:shd w:val="clear" w:color="auto" w:fill="auto"/>
          </w:tcPr>
          <w:p w14:paraId="4071BB36" w14:textId="77777777" w:rsidR="00B9195C" w:rsidRPr="00AE793D" w:rsidRDefault="00F04D10">
            <w:pPr>
              <w:rPr>
                <w:rFonts w:ascii="Times New Roman" w:eastAsia="Times New Roman" w:hAnsi="Times New Roman" w:cs="Times New Roman"/>
                <w:iCs/>
                <w:color w:val="000000"/>
                <w:lang w:val="sk-SK"/>
              </w:rPr>
            </w:pPr>
            <w:r w:rsidRPr="00AE793D">
              <w:rPr>
                <w:rFonts w:ascii="Times New Roman" w:hAnsi="Times New Roman" w:cs="Times New Roman"/>
                <w:b/>
                <w:iCs/>
                <w:lang w:val="sk-SK"/>
              </w:rPr>
              <w:t>20.2</w:t>
            </w:r>
          </w:p>
        </w:tc>
        <w:tc>
          <w:tcPr>
            <w:tcW w:w="8646" w:type="dxa"/>
            <w:shd w:val="clear" w:color="auto" w:fill="auto"/>
          </w:tcPr>
          <w:p w14:paraId="6627D4FD" w14:textId="11A5691F" w:rsidR="00B9195C" w:rsidRPr="00AE793D" w:rsidRDefault="00AE793D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 w:rsidRPr="00AE793D">
              <w:rPr>
                <w:rFonts w:ascii="Times New Roman" w:eastAsia="Times New Roman" w:hAnsi="Times New Roman" w:cs="Times New Roman"/>
                <w:lang w:val="sk-SK"/>
              </w:rPr>
              <w:t xml:space="preserve">[DP]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Nahradenie poškodeného alebo strateného </w:t>
            </w:r>
            <w:r w:rsidRPr="00AE793D">
              <w:rPr>
                <w:rFonts w:ascii="Times New Roman" w:hAnsi="Times New Roman" w:cs="Times New Roman"/>
                <w:lang w:val="sk-SK"/>
              </w:rPr>
              <w:t xml:space="preserve">výstroja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nie je povolené, pokiaľ to písomne nepovolí </w:t>
            </w:r>
            <w:r w:rsidRPr="00AE793D">
              <w:rPr>
                <w:rFonts w:ascii="Times New Roman" w:hAnsi="Times New Roman" w:cs="Times New Roman"/>
                <w:i/>
                <w:color w:val="0000FF"/>
                <w:lang w:val="sk-SK"/>
              </w:rPr>
              <w:t>&lt;názov komisie&gt;</w:t>
            </w:r>
            <w:r w:rsidR="00F04D10" w:rsidRPr="00AE793D">
              <w:rPr>
                <w:rFonts w:ascii="Times New Roman" w:hAnsi="Times New Roman" w:cs="Times New Roman"/>
                <w:i/>
                <w:color w:val="0000FF"/>
                <w:lang w:val="sk-SK"/>
              </w:rPr>
              <w:t>.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 Žiados</w:t>
            </w:r>
            <w:r>
              <w:rPr>
                <w:rFonts w:ascii="Times New Roman" w:hAnsi="Times New Roman" w:cs="Times New Roman"/>
                <w:lang w:val="sk-SK"/>
              </w:rPr>
              <w:t>ť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 o n</w:t>
            </w:r>
            <w:r w:rsidRPr="00AE793D">
              <w:rPr>
                <w:rFonts w:ascii="Times New Roman" w:hAnsi="Times New Roman" w:cs="Times New Roman"/>
                <w:lang w:val="sk-SK"/>
              </w:rPr>
              <w:t>áhradu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 sa </w:t>
            </w:r>
            <w:r w:rsidRPr="00AE793D">
              <w:rPr>
                <w:rFonts w:ascii="Times New Roman" w:hAnsi="Times New Roman" w:cs="Times New Roman"/>
                <w:lang w:val="sk-SK"/>
              </w:rPr>
              <w:t>musí podať komisii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 pri prvej </w:t>
            </w:r>
            <w:r w:rsidRPr="00AE793D">
              <w:rPr>
                <w:rFonts w:ascii="Times New Roman" w:hAnsi="Times New Roman" w:cs="Times New Roman"/>
                <w:lang w:val="sk-SK"/>
              </w:rPr>
              <w:t xml:space="preserve">rozumnej 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 xml:space="preserve">príležitosti, ktorá môže byť po </w:t>
            </w:r>
            <w:r w:rsidRPr="00AE793D">
              <w:rPr>
                <w:rFonts w:ascii="Times New Roman" w:hAnsi="Times New Roman" w:cs="Times New Roman"/>
                <w:lang w:val="sk-SK"/>
              </w:rPr>
              <w:t>rozjazde</w:t>
            </w:r>
            <w:r w:rsidR="00F04D10" w:rsidRPr="00AE793D">
              <w:rPr>
                <w:rFonts w:ascii="Times New Roman" w:hAnsi="Times New Roman" w:cs="Times New Roman"/>
                <w:lang w:val="sk-SK"/>
              </w:rPr>
              <w:t>.</w:t>
            </w:r>
          </w:p>
        </w:tc>
      </w:tr>
      <w:tr w:rsidR="00B9195C" w:rsidRPr="00C861D2" w14:paraId="5D30E9C2" w14:textId="77777777" w:rsidTr="00063386">
        <w:tc>
          <w:tcPr>
            <w:tcW w:w="1005" w:type="dxa"/>
            <w:shd w:val="clear" w:color="auto" w:fill="auto"/>
          </w:tcPr>
          <w:p w14:paraId="540FE077" w14:textId="77777777" w:rsidR="00B9195C" w:rsidRPr="00AE793D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AE793D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</w:t>
            </w:r>
            <w:r w:rsidRPr="00AE793D">
              <w:rPr>
                <w:rFonts w:ascii="Times New Roman" w:hAnsi="Times New Roman" w:cs="Times New Roman"/>
                <w:b/>
                <w:iCs/>
                <w:lang w:val="sk-SK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002316DE" w14:textId="769DE379" w:rsidR="00B9195C" w:rsidRPr="00AE793D" w:rsidRDefault="00AE793D" w:rsidP="00AE793D">
            <w:pP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AE793D">
              <w:rPr>
                <w:rFonts w:ascii="Times New Roman" w:eastAsia="Times New Roman" w:hAnsi="Times New Roman" w:cs="Times New Roman"/>
                <w:b/>
                <w:color w:val="000000"/>
              </w:rPr>
              <w:t>KONTROLA VÝSTROJA A MERANIE</w:t>
            </w:r>
          </w:p>
        </w:tc>
      </w:tr>
      <w:tr w:rsidR="00B9195C" w:rsidRPr="00300C1D" w14:paraId="2B78B9F3" w14:textId="77777777" w:rsidTr="00063386">
        <w:tc>
          <w:tcPr>
            <w:tcW w:w="1005" w:type="dxa"/>
            <w:shd w:val="clear" w:color="auto" w:fill="auto"/>
          </w:tcPr>
          <w:p w14:paraId="3884B0A3" w14:textId="77777777" w:rsidR="00B9195C" w:rsidRPr="00AE793D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AE793D">
              <w:rPr>
                <w:rFonts w:ascii="Times New Roman" w:hAnsi="Times New Roman" w:cs="Times New Roman"/>
                <w:b/>
                <w:iCs/>
                <w:lang w:val="sk-SK"/>
              </w:rPr>
              <w:t>21.1</w:t>
            </w:r>
          </w:p>
          <w:p w14:paraId="55793A6D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J1.2(1)</w:t>
            </w:r>
          </w:p>
        </w:tc>
        <w:tc>
          <w:tcPr>
            <w:tcW w:w="8646" w:type="dxa"/>
            <w:shd w:val="clear" w:color="auto" w:fill="auto"/>
          </w:tcPr>
          <w:p w14:paraId="26C33FF1" w14:textId="539229B9" w:rsidR="00B9195C" w:rsidRPr="00363A4E" w:rsidRDefault="00F04D10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Loď alebo </w:t>
            </w:r>
            <w:r w:rsidR="00AE793D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>výstroj</w:t>
            </w:r>
            <w:r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môž</w:t>
            </w:r>
            <w:r w:rsidR="00AE793D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>u</w:t>
            </w:r>
            <w:r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byť kedykoľvek kontrolované z</w:t>
            </w:r>
            <w:r w:rsidR="00363A4E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a účelom </w:t>
            </w:r>
            <w:r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dodržania </w:t>
            </w:r>
            <w:proofErr w:type="spellStart"/>
            <w:r w:rsidR="00363A4E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>triedových</w:t>
            </w:r>
            <w:proofErr w:type="spellEnd"/>
            <w:r w:rsidR="00363A4E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  <w:r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pravidiel, </w:t>
            </w:r>
            <w:r w:rsidR="00363A4E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>rozpisu pretekov a </w:t>
            </w:r>
            <w:proofErr w:type="spellStart"/>
            <w:r w:rsidR="00363A4E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>plachetných</w:t>
            </w:r>
            <w:proofErr w:type="spellEnd"/>
            <w:r w:rsidR="00363A4E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smerníc</w:t>
            </w:r>
            <w:r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. </w:t>
            </w:r>
          </w:p>
        </w:tc>
      </w:tr>
      <w:tr w:rsidR="00B9195C" w:rsidRPr="00300C1D" w14:paraId="66508F90" w14:textId="77777777" w:rsidTr="00063386">
        <w:tc>
          <w:tcPr>
            <w:tcW w:w="1005" w:type="dxa"/>
            <w:shd w:val="clear" w:color="auto" w:fill="auto"/>
          </w:tcPr>
          <w:p w14:paraId="518257FF" w14:textId="77777777" w:rsidR="00B9195C" w:rsidRPr="00363A4E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363A4E">
              <w:rPr>
                <w:rFonts w:ascii="Times New Roman" w:hAnsi="Times New Roman" w:cs="Times New Roman"/>
                <w:b/>
                <w:iCs/>
                <w:lang w:val="sk-SK"/>
              </w:rPr>
              <w:t>21.2</w:t>
            </w:r>
          </w:p>
          <w:p w14:paraId="1076BEBC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J1.2 (1)</w:t>
            </w:r>
          </w:p>
        </w:tc>
        <w:tc>
          <w:tcPr>
            <w:tcW w:w="8646" w:type="dxa"/>
            <w:shd w:val="clear" w:color="auto" w:fill="auto"/>
          </w:tcPr>
          <w:p w14:paraId="367FF7C2" w14:textId="110C141C" w:rsidR="00B9195C" w:rsidRPr="00C861D2" w:rsidRDefault="00363A4E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[DP] </w:t>
            </w:r>
            <w:r w:rsidR="00F04D10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Ak </w:t>
            </w:r>
            <w:r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tak </w:t>
            </w:r>
            <w:r w:rsidR="00F04D10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nariadi </w:t>
            </w:r>
            <w:r>
              <w:rPr>
                <w:rFonts w:ascii="Times New Roman" w:hAnsi="Times New Roman" w:cs="Times New Roman"/>
                <w:iCs/>
                <w:color w:val="000000"/>
                <w:lang w:val="sk-SK"/>
              </w:rPr>
              <w:t>funkcionár pretekov</w:t>
            </w:r>
            <w:r w:rsid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na vode</w:t>
            </w:r>
            <w:r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, </w:t>
            </w:r>
            <w:r w:rsidR="00F04D10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loď </w:t>
            </w:r>
            <w:r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musí prejsť </w:t>
            </w:r>
            <w:r w:rsidR="00F04D10" w:rsidRPr="00363A4E">
              <w:rPr>
                <w:rFonts w:ascii="Times New Roman" w:hAnsi="Times New Roman" w:cs="Times New Roman"/>
                <w:iCs/>
                <w:color w:val="000000"/>
                <w:lang w:val="sk-SK"/>
              </w:rPr>
              <w:t>do určeného priestoru na kontrolu.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</w:p>
        </w:tc>
      </w:tr>
      <w:tr w:rsidR="00B9195C" w:rsidRPr="00C861D2" w14:paraId="76BB77E7" w14:textId="77777777" w:rsidTr="00063386">
        <w:tc>
          <w:tcPr>
            <w:tcW w:w="1005" w:type="dxa"/>
            <w:shd w:val="clear" w:color="auto" w:fill="auto"/>
          </w:tcPr>
          <w:p w14:paraId="3BA06918" w14:textId="77777777" w:rsidR="00B9195C" w:rsidRPr="00363A4E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363A4E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</w:t>
            </w:r>
            <w:r w:rsidRPr="00363A4E">
              <w:rPr>
                <w:rFonts w:ascii="Times New Roman" w:hAnsi="Times New Roman" w:cs="Times New Roman"/>
                <w:b/>
                <w:iCs/>
                <w:lang w:val="sk-SK"/>
              </w:rPr>
              <w:t>2 2</w:t>
            </w:r>
          </w:p>
        </w:tc>
        <w:tc>
          <w:tcPr>
            <w:tcW w:w="8646" w:type="dxa"/>
            <w:shd w:val="clear" w:color="auto" w:fill="auto"/>
          </w:tcPr>
          <w:p w14:paraId="13EC9922" w14:textId="47205389" w:rsidR="00B9195C" w:rsidRPr="00363A4E" w:rsidRDefault="00F0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363A4E">
              <w:rPr>
                <w:rFonts w:ascii="Times New Roman" w:hAnsi="Times New Roman" w:cs="Times New Roman"/>
                <w:b/>
                <w:iCs/>
                <w:lang w:val="sk-SK"/>
              </w:rPr>
              <w:t>DOD</w:t>
            </w:r>
            <w:r w:rsidR="00363A4E">
              <w:rPr>
                <w:rFonts w:ascii="Times New Roman" w:hAnsi="Times New Roman" w:cs="Times New Roman"/>
                <w:b/>
                <w:iCs/>
                <w:lang w:val="sk-SK"/>
              </w:rPr>
              <w:t>ÁV</w:t>
            </w:r>
            <w:r w:rsidRPr="00363A4E">
              <w:rPr>
                <w:rFonts w:ascii="Times New Roman" w:hAnsi="Times New Roman" w:cs="Times New Roman"/>
                <w:b/>
                <w:iCs/>
                <w:lang w:val="sk-SK"/>
              </w:rPr>
              <w:t>ANÉ</w:t>
            </w:r>
            <w:r w:rsidRPr="00363A4E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 xml:space="preserve"> </w:t>
            </w:r>
            <w:r w:rsidR="00363A4E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LODE</w:t>
            </w:r>
          </w:p>
        </w:tc>
      </w:tr>
      <w:tr w:rsidR="00B9195C" w:rsidRPr="00C861D2" w14:paraId="2DD3995C" w14:textId="77777777" w:rsidTr="00063386">
        <w:tc>
          <w:tcPr>
            <w:tcW w:w="1005" w:type="dxa"/>
            <w:shd w:val="clear" w:color="auto" w:fill="auto"/>
          </w:tcPr>
          <w:p w14:paraId="10F3CEDC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/>
                <w:lang w:val="sk-SK"/>
              </w:rPr>
              <w:t>22.1</w:t>
            </w:r>
          </w:p>
          <w:p w14:paraId="74537DCC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 ods.</w:t>
            </w:r>
          </w:p>
        </w:tc>
        <w:tc>
          <w:tcPr>
            <w:tcW w:w="8646" w:type="dxa"/>
            <w:shd w:val="clear" w:color="auto" w:fill="auto"/>
          </w:tcPr>
          <w:p w14:paraId="420DFDEF" w14:textId="3E1FB425" w:rsidR="00B9195C" w:rsidRPr="00C861D2" w:rsidRDefault="00363A4E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>
              <w:rPr>
                <w:rFonts w:ascii="Times New Roman" w:hAnsi="Times New Roman" w:cs="Times New Roman"/>
                <w:i/>
                <w:lang w:val="sk-SK"/>
              </w:rPr>
              <w:t>L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ode </w:t>
            </w:r>
            <w:r>
              <w:rPr>
                <w:rFonts w:ascii="Times New Roman" w:hAnsi="Times New Roman" w:cs="Times New Roman"/>
                <w:i/>
                <w:lang w:val="sk-SK"/>
              </w:rPr>
              <w:t xml:space="preserve">budú 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>dodáv</w:t>
            </w:r>
            <w:r>
              <w:rPr>
                <w:rFonts w:ascii="Times New Roman" w:hAnsi="Times New Roman" w:cs="Times New Roman"/>
                <w:i/>
                <w:lang w:val="sk-SK"/>
              </w:rPr>
              <w:t xml:space="preserve">ané 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>organiz</w:t>
            </w:r>
            <w:r>
              <w:rPr>
                <w:rFonts w:ascii="Times New Roman" w:hAnsi="Times New Roman" w:cs="Times New Roman"/>
                <w:i/>
                <w:lang w:val="sk-SK"/>
              </w:rPr>
              <w:t>átorom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. Pozri dodatok </w:t>
            </w:r>
            <w:r>
              <w:rPr>
                <w:rFonts w:ascii="Times New Roman" w:hAnsi="Times New Roman" w:cs="Times New Roman"/>
                <w:i/>
                <w:lang w:val="sk-SK"/>
              </w:rPr>
              <w:t>P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S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&lt;... 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Vytvorte dodatok s pravidlami pre dodávané lode. Príklad nájdete v</w:t>
            </w:r>
            <w:r w:rsidR="00533284">
              <w:rPr>
                <w:rFonts w:ascii="Times New Roman" w:hAnsi="Times New Roman" w:cs="Times New Roman"/>
                <w:i/>
                <w:color w:val="FF0000"/>
                <w:lang w:val="sk-SK"/>
              </w:rPr>
              <w:t> D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o</w:t>
            </w:r>
            <w:r w:rsidR="00533284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plnku A k PS v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tejto príručke.</w:t>
            </w:r>
          </w:p>
        </w:tc>
      </w:tr>
      <w:tr w:rsidR="00B9195C" w:rsidRPr="00C861D2" w14:paraId="2E71BD55" w14:textId="77777777" w:rsidTr="00063386">
        <w:tc>
          <w:tcPr>
            <w:tcW w:w="1005" w:type="dxa"/>
            <w:shd w:val="clear" w:color="auto" w:fill="auto"/>
          </w:tcPr>
          <w:p w14:paraId="29AF289A" w14:textId="77777777" w:rsidR="00B9195C" w:rsidRPr="00533284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533284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23</w:t>
            </w:r>
          </w:p>
        </w:tc>
        <w:tc>
          <w:tcPr>
            <w:tcW w:w="8646" w:type="dxa"/>
            <w:shd w:val="clear" w:color="auto" w:fill="auto"/>
          </w:tcPr>
          <w:p w14:paraId="3FB56F0B" w14:textId="5F0C4D0D" w:rsidR="00B9195C" w:rsidRPr="00533284" w:rsidRDefault="00533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OFICIÁLNE PLAVIDLÁ</w:t>
            </w:r>
          </w:p>
        </w:tc>
      </w:tr>
      <w:tr w:rsidR="00B9195C" w:rsidRPr="00300C1D" w14:paraId="46F19F96" w14:textId="77777777" w:rsidTr="00063386">
        <w:tc>
          <w:tcPr>
            <w:tcW w:w="1005" w:type="dxa"/>
            <w:shd w:val="clear" w:color="auto" w:fill="auto"/>
          </w:tcPr>
          <w:p w14:paraId="5C793287" w14:textId="77777777" w:rsidR="00B9195C" w:rsidRPr="00533284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533284">
              <w:rPr>
                <w:rFonts w:ascii="Times New Roman" w:hAnsi="Times New Roman" w:cs="Times New Roman"/>
                <w:b/>
                <w:iCs/>
                <w:lang w:val="sk-SK"/>
              </w:rPr>
              <w:t>23.1</w:t>
            </w:r>
          </w:p>
        </w:tc>
        <w:tc>
          <w:tcPr>
            <w:tcW w:w="8646" w:type="dxa"/>
            <w:shd w:val="clear" w:color="auto" w:fill="auto"/>
          </w:tcPr>
          <w:p w14:paraId="30945E47" w14:textId="566509B6" w:rsidR="00B9195C" w:rsidRPr="00C861D2" w:rsidRDefault="00533284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533284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Oficiálne </w:t>
            </w:r>
            <w:r w:rsidR="00F04D10" w:rsidRPr="00533284">
              <w:rPr>
                <w:rFonts w:ascii="Times New Roman" w:hAnsi="Times New Roman" w:cs="Times New Roman"/>
                <w:iCs/>
                <w:color w:val="000000"/>
                <w:lang w:val="sk-SK"/>
              </w:rPr>
              <w:t>plavidlá budú označené takto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: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&lt;popis alebo tabuľka&gt;</w:t>
            </w:r>
            <w:r w:rsidR="00F04D10"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</w:p>
        </w:tc>
      </w:tr>
      <w:tr w:rsidR="00B9195C" w:rsidRPr="00AA0155" w14:paraId="53C3A62E" w14:textId="77777777" w:rsidTr="00063386">
        <w:tc>
          <w:tcPr>
            <w:tcW w:w="1005" w:type="dxa"/>
            <w:shd w:val="clear" w:color="auto" w:fill="auto"/>
          </w:tcPr>
          <w:p w14:paraId="3E841682" w14:textId="77777777" w:rsidR="00B9195C" w:rsidRPr="00533284" w:rsidRDefault="00F04D10">
            <w:pPr>
              <w:keepLines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533284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24</w:t>
            </w:r>
          </w:p>
          <w:p w14:paraId="6C604AF9" w14:textId="77777777" w:rsidR="00B9195C" w:rsidRPr="00C861D2" w:rsidRDefault="00F04D10">
            <w:pPr>
              <w:keepLines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 (9)</w:t>
            </w:r>
          </w:p>
        </w:tc>
        <w:tc>
          <w:tcPr>
            <w:tcW w:w="8646" w:type="dxa"/>
            <w:shd w:val="clear" w:color="auto" w:fill="auto"/>
          </w:tcPr>
          <w:p w14:paraId="452912D1" w14:textId="689392AF" w:rsidR="00B9195C" w:rsidRPr="00C861D2" w:rsidRDefault="00533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[</w:t>
            </w:r>
            <w:r w:rsidRPr="00533284">
              <w:rPr>
                <w:rFonts w:ascii="Times New Roman" w:eastAsia="Times New Roman" w:hAnsi="Times New Roman" w:cs="Times New Roman"/>
                <w:b/>
              </w:rPr>
              <w:t xml:space="preserve">DP] </w:t>
            </w:r>
            <w:r w:rsidR="00F04D10" w:rsidRPr="00533284">
              <w:rPr>
                <w:rFonts w:ascii="Times New Roman" w:hAnsi="Times New Roman" w:cs="Times New Roman"/>
                <w:b/>
                <w:color w:val="000000"/>
                <w:lang w:val="sk-SK"/>
              </w:rPr>
              <w:t>PODPORNÉ TÍMY</w:t>
            </w:r>
          </w:p>
        </w:tc>
      </w:tr>
      <w:tr w:rsidR="00B9195C" w:rsidRPr="00533284" w14:paraId="318BBE41" w14:textId="77777777" w:rsidTr="00063386">
        <w:tc>
          <w:tcPr>
            <w:tcW w:w="1005" w:type="dxa"/>
            <w:shd w:val="clear" w:color="auto" w:fill="auto"/>
          </w:tcPr>
          <w:p w14:paraId="13CB0CC7" w14:textId="77777777" w:rsidR="00B9195C" w:rsidRPr="00533284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533284">
              <w:rPr>
                <w:rFonts w:ascii="Times New Roman" w:hAnsi="Times New Roman" w:cs="Times New Roman"/>
                <w:b/>
                <w:iCs/>
                <w:lang w:val="sk-SK"/>
              </w:rPr>
              <w:t>24.1</w:t>
            </w:r>
          </w:p>
        </w:tc>
        <w:tc>
          <w:tcPr>
            <w:tcW w:w="8646" w:type="dxa"/>
            <w:shd w:val="clear" w:color="auto" w:fill="auto"/>
          </w:tcPr>
          <w:p w14:paraId="6FB5EE81" w14:textId="346E382F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0000FF"/>
                <w:lang w:val="sk-SK"/>
              </w:rPr>
            </w:pPr>
            <w:r w:rsidRPr="00533284">
              <w:rPr>
                <w:rFonts w:ascii="Times New Roman" w:hAnsi="Times New Roman" w:cs="Times New Roman"/>
                <w:iCs/>
                <w:lang w:val="sk-SK"/>
              </w:rPr>
              <w:t>Podporné tímy vrátane všetkých podporných osôb a</w:t>
            </w:r>
            <w:r w:rsidR="00A829E3">
              <w:rPr>
                <w:rFonts w:ascii="Times New Roman" w:hAnsi="Times New Roman" w:cs="Times New Roman"/>
                <w:iCs/>
                <w:lang w:val="sk-SK"/>
              </w:rPr>
              <w:t xml:space="preserve"> ich </w:t>
            </w:r>
            <w:r w:rsidRPr="00533284">
              <w:rPr>
                <w:rFonts w:ascii="Times New Roman" w:hAnsi="Times New Roman" w:cs="Times New Roman"/>
                <w:iCs/>
                <w:lang w:val="sk-SK"/>
              </w:rPr>
              <w:t xml:space="preserve">plavidiel musia dodržiavať predpisy </w:t>
            </w:r>
            <w:r w:rsidR="00533284">
              <w:rPr>
                <w:rFonts w:ascii="Times New Roman" w:hAnsi="Times New Roman" w:cs="Times New Roman"/>
                <w:iCs/>
                <w:lang w:val="sk-SK"/>
              </w:rPr>
              <w:t xml:space="preserve">pre </w:t>
            </w:r>
            <w:r w:rsidRPr="00533284">
              <w:rPr>
                <w:rFonts w:ascii="Times New Roman" w:hAnsi="Times New Roman" w:cs="Times New Roman"/>
                <w:iCs/>
                <w:lang w:val="sk-SK"/>
              </w:rPr>
              <w:t>podporné tím</w:t>
            </w:r>
            <w:r w:rsidR="00533284">
              <w:rPr>
                <w:rFonts w:ascii="Times New Roman" w:hAnsi="Times New Roman" w:cs="Times New Roman"/>
                <w:iCs/>
                <w:lang w:val="sk-SK"/>
              </w:rPr>
              <w:t>y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[</w:t>
            </w:r>
            <w:r w:rsidRPr="00533284">
              <w:rPr>
                <w:rFonts w:ascii="Times New Roman" w:hAnsi="Times New Roman" w:cs="Times New Roman"/>
                <w:iCs/>
                <w:color w:val="0000FF"/>
                <w:lang w:val="sk-SK"/>
              </w:rPr>
              <w:t>na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&lt;URL alebo umiestnenie&gt;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>][</w:t>
            </w:r>
            <w:r w:rsidR="00A829E3">
              <w:rPr>
                <w:rFonts w:ascii="Times New Roman" w:hAnsi="Times New Roman" w:cs="Times New Roman"/>
                <w:i/>
                <w:lang w:val="sk-SK"/>
              </w:rPr>
              <w:t>D</w:t>
            </w:r>
            <w:r w:rsidR="00533284">
              <w:rPr>
                <w:rFonts w:ascii="Times New Roman" w:hAnsi="Times New Roman" w:cs="Times New Roman"/>
                <w:i/>
                <w:lang w:val="sk-SK"/>
              </w:rPr>
              <w:t>oplnok PS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&lt;. . . 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].  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="00A829E3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ripravte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do</w:t>
            </w:r>
            <w:r w:rsidR="00A829E3">
              <w:rPr>
                <w:rFonts w:ascii="Times New Roman" w:hAnsi="Times New Roman" w:cs="Times New Roman"/>
                <w:i/>
                <w:color w:val="FF0000"/>
                <w:lang w:val="sk-SK"/>
              </w:rPr>
              <w:t>plnok s pravidlami pre podporné tímy.</w:t>
            </w:r>
          </w:p>
        </w:tc>
      </w:tr>
      <w:tr w:rsidR="00B9195C" w:rsidRPr="00300C1D" w14:paraId="7B96E841" w14:textId="77777777" w:rsidTr="00063386">
        <w:tc>
          <w:tcPr>
            <w:tcW w:w="1005" w:type="dxa"/>
            <w:shd w:val="clear" w:color="auto" w:fill="auto"/>
          </w:tcPr>
          <w:p w14:paraId="590E92F6" w14:textId="77777777" w:rsidR="00B9195C" w:rsidRPr="00533284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533284">
              <w:rPr>
                <w:rFonts w:ascii="Times New Roman" w:hAnsi="Times New Roman" w:cs="Times New Roman"/>
                <w:b/>
                <w:iCs/>
                <w:lang w:val="sk-SK"/>
              </w:rPr>
              <w:t>24.2</w:t>
            </w:r>
          </w:p>
        </w:tc>
        <w:tc>
          <w:tcPr>
            <w:tcW w:w="8646" w:type="dxa"/>
            <w:shd w:val="clear" w:color="auto" w:fill="auto"/>
          </w:tcPr>
          <w:p w14:paraId="1F28CEEC" w14:textId="7CFDE1EB" w:rsidR="00B9195C" w:rsidRPr="00A829E3" w:rsidRDefault="00F04D10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Vedúci tímov, tréneri a</w:t>
            </w:r>
            <w:r w:rsidR="00A829E3"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 </w:t>
            </w: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in</w:t>
            </w:r>
            <w:r w:rsidR="00A829E3"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é </w:t>
            </w:r>
            <w:r w:rsidRPr="00A829E3">
              <w:rPr>
                <w:rFonts w:ascii="Times New Roman" w:hAnsi="Times New Roman" w:cs="Times New Roman"/>
                <w:iCs/>
                <w:lang w:val="sk-SK"/>
              </w:rPr>
              <w:t>podporn</w:t>
            </w:r>
            <w:r w:rsidR="00A829E3" w:rsidRPr="00A829E3">
              <w:rPr>
                <w:rFonts w:ascii="Times New Roman" w:hAnsi="Times New Roman" w:cs="Times New Roman"/>
                <w:iCs/>
                <w:lang w:val="sk-SK"/>
              </w:rPr>
              <w:t>é</w:t>
            </w:r>
            <w:r w:rsidRPr="00A829E3">
              <w:rPr>
                <w:rFonts w:ascii="Times New Roman" w:hAnsi="Times New Roman" w:cs="Times New Roman"/>
                <w:iCs/>
                <w:lang w:val="sk-SK"/>
              </w:rPr>
              <w:t xml:space="preserve"> osob</w:t>
            </w:r>
            <w:r w:rsidR="00A829E3" w:rsidRPr="00A829E3">
              <w:rPr>
                <w:rFonts w:ascii="Times New Roman" w:hAnsi="Times New Roman" w:cs="Times New Roman"/>
                <w:iCs/>
                <w:lang w:val="sk-SK"/>
              </w:rPr>
              <w:t>y musia byť mimo priestoru, v ktorom lo</w:t>
            </w:r>
            <w:r w:rsidRPr="00A829E3">
              <w:rPr>
                <w:rFonts w:ascii="Times New Roman" w:hAnsi="Times New Roman" w:cs="Times New Roman"/>
                <w:iCs/>
                <w:lang w:val="sk-SK"/>
              </w:rPr>
              <w:t xml:space="preserve">de pretekajú od </w:t>
            </w: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prípravného </w:t>
            </w:r>
            <w:r w:rsidR="00A829E3"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znamenia </w:t>
            </w:r>
            <w:r w:rsidRPr="00A829E3">
              <w:rPr>
                <w:rFonts w:ascii="Times New Roman" w:hAnsi="Times New Roman" w:cs="Times New Roman"/>
                <w:iCs/>
                <w:lang w:val="sk-SK"/>
              </w:rPr>
              <w:t>pre prvý štart, až kým všetky lode ne</w:t>
            </w:r>
            <w:r w:rsidR="00A829E3" w:rsidRPr="00A829E3">
              <w:rPr>
                <w:rFonts w:ascii="Times New Roman" w:hAnsi="Times New Roman" w:cs="Times New Roman"/>
                <w:iCs/>
                <w:lang w:val="sk-SK"/>
              </w:rPr>
              <w:t>dokončili</w:t>
            </w:r>
            <w:r w:rsidRPr="00A829E3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Pr="00A829E3">
              <w:rPr>
                <w:rFonts w:ascii="Times New Roman" w:hAnsi="Times New Roman" w:cs="Times New Roman"/>
                <w:iCs/>
                <w:lang w:val="sk-SK"/>
              </w:rPr>
              <w:lastRenderedPageBreak/>
              <w:t xml:space="preserve">alebo </w:t>
            </w:r>
            <w:r w:rsidR="00A829E3" w:rsidRPr="00A829E3">
              <w:rPr>
                <w:rFonts w:ascii="Times New Roman" w:hAnsi="Times New Roman" w:cs="Times New Roman"/>
                <w:iCs/>
                <w:lang w:val="sk-SK"/>
              </w:rPr>
              <w:t>nevzdali</w:t>
            </w: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, alebo kým pretek</w:t>
            </w:r>
            <w:r w:rsidR="00A829E3"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ová </w:t>
            </w: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komisia</w:t>
            </w:r>
            <w:r w:rsid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  <w:r w:rsidR="00A829E3"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neoznámila </w:t>
            </w: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odklad, všeobecn</w:t>
            </w:r>
            <w:r w:rsidR="00A829E3"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é</w:t>
            </w: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  <w:r w:rsidR="00A829E3"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odvolanie alebo zrušenie</w:t>
            </w:r>
            <w:r w:rsidRPr="00A829E3">
              <w:rPr>
                <w:rFonts w:ascii="Times New Roman" w:hAnsi="Times New Roman" w:cs="Times New Roman"/>
                <w:iCs/>
                <w:color w:val="000000"/>
                <w:lang w:val="sk-SK"/>
              </w:rPr>
              <w:t>.</w:t>
            </w:r>
          </w:p>
        </w:tc>
      </w:tr>
      <w:tr w:rsidR="00B9195C" w:rsidRPr="00AA0155" w14:paraId="6C70527E" w14:textId="77777777" w:rsidTr="00063386">
        <w:tc>
          <w:tcPr>
            <w:tcW w:w="1005" w:type="dxa"/>
            <w:shd w:val="clear" w:color="auto" w:fill="auto"/>
          </w:tcPr>
          <w:p w14:paraId="6759127A" w14:textId="77777777" w:rsidR="00B9195C" w:rsidRPr="00030B25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lang w:val="sk-SK"/>
              </w:rPr>
              <w:lastRenderedPageBreak/>
              <w:t>24.3</w:t>
            </w:r>
          </w:p>
        </w:tc>
        <w:tc>
          <w:tcPr>
            <w:tcW w:w="8646" w:type="dxa"/>
            <w:shd w:val="clear" w:color="auto" w:fill="auto"/>
          </w:tcPr>
          <w:p w14:paraId="5F26BEBD" w14:textId="0341BE75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030B25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Plavidlá </w:t>
            </w:r>
            <w:r w:rsidRPr="00030B25">
              <w:rPr>
                <w:rFonts w:ascii="Times New Roman" w:hAnsi="Times New Roman" w:cs="Times New Roman"/>
                <w:iCs/>
                <w:lang w:val="sk-SK"/>
              </w:rPr>
              <w:t>podporn</w:t>
            </w:r>
            <w:r w:rsidR="00A829E3" w:rsidRPr="00030B25">
              <w:rPr>
                <w:rFonts w:ascii="Times New Roman" w:hAnsi="Times New Roman" w:cs="Times New Roman"/>
                <w:iCs/>
                <w:lang w:val="sk-SK"/>
              </w:rPr>
              <w:t>ých osôb</w:t>
            </w:r>
            <w:r w:rsidRPr="00030B25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  <w:r w:rsidR="00030B25" w:rsidRPr="00030B25">
              <w:rPr>
                <w:rFonts w:ascii="Times New Roman" w:hAnsi="Times New Roman" w:cs="Times New Roman"/>
                <w:iCs/>
                <w:color w:val="000000"/>
                <w:lang w:val="sk-SK"/>
              </w:rPr>
              <w:t>budú označené</w:t>
            </w:r>
            <w:r w:rsidR="00030B25">
              <w:rPr>
                <w:rFonts w:ascii="Times New Roman" w:hAnsi="Times New Roman" w:cs="Times New Roman"/>
                <w:i/>
                <w:color w:val="000000"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 &lt;</w:t>
            </w:r>
            <w:r w:rsidR="00030B25">
              <w:rPr>
                <w:rFonts w:ascii="Times New Roman" w:hAnsi="Times New Roman" w:cs="Times New Roman"/>
                <w:i/>
                <w:color w:val="0000FF"/>
                <w:lang w:val="sk-SK"/>
              </w:rPr>
              <w:t>popis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C861D2">
              <w:rPr>
                <w:rFonts w:ascii="Times New Roman" w:hAnsi="Times New Roman" w:cs="Times New Roman"/>
                <w:i/>
                <w:color w:val="000000"/>
                <w:lang w:val="sk-SK"/>
              </w:rPr>
              <w:t>.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identifikáciu a</w:t>
            </w:r>
            <w:r w:rsidR="00030B25">
              <w:rPr>
                <w:rFonts w:ascii="Times New Roman" w:hAnsi="Times New Roman" w:cs="Times New Roman"/>
                <w:i/>
                <w:color w:val="FF0000"/>
                <w:lang w:val="sk-SK"/>
              </w:rPr>
              <w:t> 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za</w:t>
            </w:r>
            <w:r w:rsidR="00030B25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raďte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len vtedy, ak </w:t>
            </w:r>
            <w:r w:rsidR="00030B25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to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nie je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v R</w:t>
            </w:r>
            <w:r w:rsidR="00030B25">
              <w:rPr>
                <w:rFonts w:ascii="Times New Roman" w:hAnsi="Times New Roman" w:cs="Times New Roman"/>
                <w:i/>
                <w:color w:val="FF0000"/>
                <w:lang w:val="sk-SK"/>
              </w:rPr>
              <w:t>P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.</w:t>
            </w:r>
          </w:p>
        </w:tc>
      </w:tr>
      <w:tr w:rsidR="00B9195C" w:rsidRPr="00030B25" w14:paraId="3B9EDE8D" w14:textId="77777777" w:rsidTr="00063386">
        <w:tc>
          <w:tcPr>
            <w:tcW w:w="1005" w:type="dxa"/>
            <w:shd w:val="clear" w:color="auto" w:fill="auto"/>
          </w:tcPr>
          <w:p w14:paraId="2C1992F4" w14:textId="77777777" w:rsidR="00B9195C" w:rsidRPr="00030B25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25</w:t>
            </w:r>
          </w:p>
        </w:tc>
        <w:tc>
          <w:tcPr>
            <w:tcW w:w="8646" w:type="dxa"/>
            <w:shd w:val="clear" w:color="auto" w:fill="auto"/>
          </w:tcPr>
          <w:p w14:paraId="6C2752C2" w14:textId="2BA95B21" w:rsidR="00B9195C" w:rsidRPr="00030B25" w:rsidRDefault="00030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VYHADZOVANIE SMETI</w:t>
            </w:r>
          </w:p>
        </w:tc>
      </w:tr>
      <w:tr w:rsidR="00B9195C" w:rsidRPr="00300C1D" w14:paraId="7A8D5011" w14:textId="77777777" w:rsidTr="00063386">
        <w:tc>
          <w:tcPr>
            <w:tcW w:w="1005" w:type="dxa"/>
            <w:shd w:val="clear" w:color="auto" w:fill="auto"/>
          </w:tcPr>
          <w:p w14:paraId="58CCADA6" w14:textId="77777777" w:rsidR="00B9195C" w:rsidRPr="00030B25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lang w:val="sk-SK"/>
              </w:rPr>
              <w:t>25.1</w:t>
            </w:r>
          </w:p>
        </w:tc>
        <w:tc>
          <w:tcPr>
            <w:tcW w:w="8646" w:type="dxa"/>
            <w:shd w:val="clear" w:color="auto" w:fill="auto"/>
          </w:tcPr>
          <w:p w14:paraId="3F2E9EC2" w14:textId="04C2C9A0" w:rsidR="00B9195C" w:rsidRPr="00030B25" w:rsidRDefault="00030B25">
            <w:pPr>
              <w:spacing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30B25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Smeti </w:t>
            </w:r>
            <w:r w:rsidR="00F04D10" w:rsidRPr="00030B25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sa môžu umiestniť na </w:t>
            </w:r>
            <w:r w:rsidR="00F04D10" w:rsidRPr="00030B25">
              <w:rPr>
                <w:rFonts w:ascii="Times New Roman" w:hAnsi="Times New Roman" w:cs="Times New Roman"/>
                <w:iCs/>
                <w:lang w:val="sk-SK"/>
              </w:rPr>
              <w:t xml:space="preserve">palubu oficiálnych [alebo podporných] plavidiel. </w:t>
            </w:r>
            <w:r w:rsidR="00F04D10" w:rsidRPr="00030B25">
              <w:rPr>
                <w:rFonts w:ascii="Times New Roman" w:hAnsi="Times New Roman" w:cs="Times New Roman"/>
                <w:iCs/>
                <w:color w:val="000000"/>
                <w:lang w:val="sk-SK"/>
              </w:rPr>
              <w:t xml:space="preserve"> </w:t>
            </w:r>
          </w:p>
        </w:tc>
      </w:tr>
      <w:tr w:rsidR="00B9195C" w:rsidRPr="00C861D2" w14:paraId="6510B919" w14:textId="77777777" w:rsidTr="00063386">
        <w:tc>
          <w:tcPr>
            <w:tcW w:w="1005" w:type="dxa"/>
            <w:shd w:val="clear" w:color="auto" w:fill="auto"/>
          </w:tcPr>
          <w:p w14:paraId="1A4582FB" w14:textId="77777777" w:rsidR="00B9195C" w:rsidRPr="00030B25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26</w:t>
            </w:r>
          </w:p>
        </w:tc>
        <w:tc>
          <w:tcPr>
            <w:tcW w:w="8646" w:type="dxa"/>
            <w:shd w:val="clear" w:color="auto" w:fill="auto"/>
          </w:tcPr>
          <w:p w14:paraId="77BE92C0" w14:textId="77777777" w:rsidR="00B9195C" w:rsidRPr="00030B25" w:rsidRDefault="00F0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KOTVENIE</w:t>
            </w:r>
          </w:p>
        </w:tc>
      </w:tr>
      <w:tr w:rsidR="00B9195C" w:rsidRPr="00300C1D" w14:paraId="36B5314E" w14:textId="77777777" w:rsidTr="00063386">
        <w:tc>
          <w:tcPr>
            <w:tcW w:w="1005" w:type="dxa"/>
            <w:shd w:val="clear" w:color="auto" w:fill="auto"/>
          </w:tcPr>
          <w:p w14:paraId="4D99DCE8" w14:textId="77777777" w:rsidR="00B9195C" w:rsidRPr="00030B25" w:rsidRDefault="00F04D10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lang w:val="sk-SK"/>
              </w:rPr>
              <w:t>26.1</w:t>
            </w:r>
          </w:p>
        </w:tc>
        <w:tc>
          <w:tcPr>
            <w:tcW w:w="8646" w:type="dxa"/>
            <w:shd w:val="clear" w:color="auto" w:fill="auto"/>
          </w:tcPr>
          <w:p w14:paraId="22BC8E8B" w14:textId="22B0E62B" w:rsidR="00B9195C" w:rsidRPr="00C861D2" w:rsidRDefault="00030B25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030B25">
              <w:rPr>
                <w:rFonts w:ascii="Times New Roman" w:eastAsia="Times New Roman" w:hAnsi="Times New Roman" w:cs="Times New Roman"/>
                <w:lang w:val="sk-SK"/>
              </w:rPr>
              <w:t>[DP] Pokiaľ sú lode</w:t>
            </w:r>
            <w:r w:rsidRPr="00030B25">
              <w:rPr>
                <w:rFonts w:ascii="Times New Roman" w:hAnsi="Times New Roman" w:cs="Times New Roman"/>
                <w:lang w:val="sk-SK"/>
              </w:rPr>
              <w:t xml:space="preserve"> v [lodnom parku][prístave]</w:t>
            </w:r>
            <w:r>
              <w:rPr>
                <w:rFonts w:ascii="Times New Roman" w:hAnsi="Times New Roman" w:cs="Times New Roman"/>
                <w:lang w:val="sk-SK"/>
              </w:rPr>
              <w:t>,</w:t>
            </w:r>
            <w:r w:rsidR="00F04D10" w:rsidRPr="00030B2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030B25">
              <w:rPr>
                <w:rFonts w:ascii="Times New Roman" w:hAnsi="Times New Roman" w:cs="Times New Roman"/>
                <w:lang w:val="sk-SK"/>
              </w:rPr>
              <w:t xml:space="preserve">musia byť umiestnené </w:t>
            </w:r>
            <w:r w:rsidR="00F04D10" w:rsidRPr="00030B25">
              <w:rPr>
                <w:rFonts w:ascii="Times New Roman" w:hAnsi="Times New Roman" w:cs="Times New Roman"/>
                <w:lang w:val="sk-SK"/>
              </w:rPr>
              <w:t>na pridelených miestach</w:t>
            </w:r>
            <w:r w:rsidRPr="00030B25">
              <w:rPr>
                <w:rFonts w:ascii="Times New Roman" w:hAnsi="Times New Roman" w:cs="Times New Roman"/>
                <w:lang w:val="sk-SK"/>
              </w:rPr>
              <w:t>.</w:t>
            </w:r>
          </w:p>
        </w:tc>
      </w:tr>
      <w:tr w:rsidR="00B9195C" w:rsidRPr="00030B25" w14:paraId="1A452DC8" w14:textId="77777777" w:rsidTr="00063386">
        <w:tc>
          <w:tcPr>
            <w:tcW w:w="1005" w:type="dxa"/>
            <w:shd w:val="clear" w:color="auto" w:fill="auto"/>
          </w:tcPr>
          <w:p w14:paraId="603149C3" w14:textId="77777777" w:rsidR="00B9195C" w:rsidRPr="00030B25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27</w:t>
            </w:r>
          </w:p>
        </w:tc>
        <w:tc>
          <w:tcPr>
            <w:tcW w:w="8646" w:type="dxa"/>
            <w:shd w:val="clear" w:color="auto" w:fill="auto"/>
          </w:tcPr>
          <w:p w14:paraId="5DE7A22B" w14:textId="41A15C2E" w:rsidR="00B9195C" w:rsidRPr="00030B25" w:rsidRDefault="00F04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030B25">
              <w:rPr>
                <w:rFonts w:ascii="Times New Roman" w:hAnsi="Times New Roman" w:cs="Times New Roman"/>
                <w:b/>
                <w:iCs/>
                <w:lang w:val="sk-SK"/>
              </w:rPr>
              <w:t xml:space="preserve">OBMEDZENIA </w:t>
            </w:r>
            <w:r w:rsidR="00030B25">
              <w:rPr>
                <w:rFonts w:ascii="Times New Roman" w:hAnsi="Times New Roman" w:cs="Times New Roman"/>
                <w:b/>
                <w:iCs/>
                <w:lang w:val="sk-SK"/>
              </w:rPr>
              <w:t>VYŤAHOVANIA</w:t>
            </w:r>
          </w:p>
        </w:tc>
      </w:tr>
      <w:tr w:rsidR="00B9195C" w:rsidRPr="00030B25" w14:paraId="3E57BFFE" w14:textId="77777777" w:rsidTr="00063386">
        <w:tc>
          <w:tcPr>
            <w:tcW w:w="1005" w:type="dxa"/>
            <w:shd w:val="clear" w:color="auto" w:fill="auto"/>
          </w:tcPr>
          <w:p w14:paraId="6AFA032E" w14:textId="77777777" w:rsidR="00B9195C" w:rsidRPr="00063386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>27.1</w:t>
            </w:r>
          </w:p>
          <w:p w14:paraId="1458FE64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 (9)</w:t>
            </w:r>
          </w:p>
        </w:tc>
        <w:tc>
          <w:tcPr>
            <w:tcW w:w="8646" w:type="dxa"/>
            <w:shd w:val="clear" w:color="auto" w:fill="auto"/>
          </w:tcPr>
          <w:p w14:paraId="3523ED6A" w14:textId="10EA5D59" w:rsidR="00B9195C" w:rsidRPr="00C861D2" w:rsidRDefault="00030B25" w:rsidP="00063386">
            <w:pPr>
              <w:pStyle w:val="western"/>
              <w:spacing w:before="0" w:beforeAutospacing="0" w:after="119" w:line="240" w:lineRule="auto"/>
              <w:rPr>
                <w:i/>
                <w:lang w:val="sk-SK"/>
              </w:rPr>
            </w:pPr>
            <w:r w:rsidRPr="00063386">
              <w:rPr>
                <w:sz w:val="24"/>
                <w:szCs w:val="24"/>
                <w:lang w:val="sk-SK" w:eastAsia="sk-SK"/>
              </w:rPr>
              <w:t xml:space="preserve">[DP] </w:t>
            </w:r>
            <w:r w:rsidR="00F04D10" w:rsidRPr="00063386">
              <w:rPr>
                <w:sz w:val="24"/>
                <w:szCs w:val="24"/>
                <w:lang w:val="sk-SK" w:eastAsia="sk-SK"/>
              </w:rPr>
              <w:t>Lo</w:t>
            </w:r>
            <w:r w:rsidR="00063386" w:rsidRPr="00063386">
              <w:rPr>
                <w:sz w:val="24"/>
                <w:szCs w:val="24"/>
                <w:lang w:val="sk-SK" w:eastAsia="sk-SK"/>
              </w:rPr>
              <w:t>de sa nesmú vyťahovať v priebehu pretekov, okrem a v rámci písomne vopred povolených podmienok pretekovej komisie</w:t>
            </w:r>
            <w:r w:rsidR="00F04D10" w:rsidRPr="00063386">
              <w:rPr>
                <w:i/>
                <w:color w:val="000000"/>
                <w:sz w:val="24"/>
                <w:szCs w:val="24"/>
                <w:lang w:val="sk-SK"/>
              </w:rPr>
              <w:t>.</w:t>
            </w:r>
            <w:r w:rsidR="00F04D10" w:rsidRPr="00063386">
              <w:rPr>
                <w:i/>
                <w:sz w:val="24"/>
                <w:szCs w:val="24"/>
                <w:lang w:val="sk-SK"/>
              </w:rPr>
              <w:t xml:space="preserve"> </w:t>
            </w:r>
            <w:r w:rsidR="00F04D10" w:rsidRPr="00063386">
              <w:rPr>
                <w:i/>
                <w:color w:val="FF0000"/>
                <w:sz w:val="24"/>
                <w:szCs w:val="24"/>
                <w:lang w:val="sk-SK"/>
              </w:rPr>
              <w:t>V prípade potreby nahraďte pretek</w:t>
            </w:r>
            <w:r w:rsidR="00063386">
              <w:rPr>
                <w:i/>
                <w:color w:val="FF0000"/>
                <w:sz w:val="24"/>
                <w:szCs w:val="24"/>
                <w:lang w:val="sk-SK"/>
              </w:rPr>
              <w:t>ovú komisiu technickou komisiou.</w:t>
            </w:r>
          </w:p>
        </w:tc>
      </w:tr>
      <w:tr w:rsidR="00B9195C" w:rsidRPr="00300C1D" w14:paraId="04F7A48E" w14:textId="77777777" w:rsidTr="00063386">
        <w:tc>
          <w:tcPr>
            <w:tcW w:w="1005" w:type="dxa"/>
            <w:shd w:val="clear" w:color="auto" w:fill="auto"/>
          </w:tcPr>
          <w:p w14:paraId="476D4DDD" w14:textId="77777777" w:rsidR="00B9195C" w:rsidRPr="00063386" w:rsidRDefault="00F04D10" w:rsidP="00063386">
            <w:pPr>
              <w:spacing w:before="240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 xml:space="preserve">28 </w:t>
            </w:r>
          </w:p>
        </w:tc>
        <w:tc>
          <w:tcPr>
            <w:tcW w:w="8646" w:type="dxa"/>
            <w:shd w:val="clear" w:color="auto" w:fill="auto"/>
          </w:tcPr>
          <w:p w14:paraId="4750E1EA" w14:textId="2496434A" w:rsidR="00B9195C" w:rsidRPr="00063386" w:rsidRDefault="00F04D10" w:rsidP="00063386">
            <w:pPr>
              <w:spacing w:before="240" w:after="227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>POTÁPAČSK</w:t>
            </w:r>
            <w:r w:rsidR="00063386">
              <w:rPr>
                <w:rFonts w:ascii="Times New Roman" w:hAnsi="Times New Roman" w:cs="Times New Roman"/>
                <w:b/>
                <w:iCs/>
                <w:lang w:val="sk-SK"/>
              </w:rPr>
              <w:t>Á</w:t>
            </w: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 xml:space="preserve"> V</w:t>
            </w:r>
            <w:r w:rsidR="00063386">
              <w:rPr>
                <w:rFonts w:ascii="Times New Roman" w:hAnsi="Times New Roman" w:cs="Times New Roman"/>
                <w:b/>
                <w:iCs/>
                <w:lang w:val="sk-SK"/>
              </w:rPr>
              <w:t xml:space="preserve">ÝSTROJ </w:t>
            </w: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 xml:space="preserve">A PLASTOVÉ </w:t>
            </w:r>
            <w:r w:rsidR="00063386">
              <w:rPr>
                <w:rFonts w:ascii="Times New Roman" w:hAnsi="Times New Roman" w:cs="Times New Roman"/>
                <w:b/>
                <w:iCs/>
                <w:lang w:val="sk-SK"/>
              </w:rPr>
              <w:t>NÁDRŽE</w:t>
            </w:r>
          </w:p>
        </w:tc>
      </w:tr>
      <w:tr w:rsidR="00B9195C" w:rsidRPr="00300C1D" w14:paraId="6F07A19F" w14:textId="77777777" w:rsidTr="00063386">
        <w:tc>
          <w:tcPr>
            <w:tcW w:w="1005" w:type="dxa"/>
            <w:shd w:val="clear" w:color="auto" w:fill="auto"/>
          </w:tcPr>
          <w:p w14:paraId="2B708732" w14:textId="77777777" w:rsidR="00B9195C" w:rsidRPr="00063386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>28.1</w:t>
            </w:r>
          </w:p>
          <w:p w14:paraId="16FF5811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J2.2 (9)</w:t>
            </w:r>
          </w:p>
        </w:tc>
        <w:tc>
          <w:tcPr>
            <w:tcW w:w="8646" w:type="dxa"/>
            <w:shd w:val="clear" w:color="auto" w:fill="auto"/>
          </w:tcPr>
          <w:p w14:paraId="5CE241EA" w14:textId="4C20DEBB" w:rsidR="00B9195C" w:rsidRPr="00063386" w:rsidRDefault="00F04D10">
            <w:pPr>
              <w:spacing w:after="227"/>
              <w:rPr>
                <w:rFonts w:ascii="Times New Roman" w:eastAsia="Times New Roman" w:hAnsi="Times New Roman" w:cs="Times New Roman"/>
                <w:iCs/>
                <w:color w:val="FF0000"/>
                <w:lang w:val="sk-SK"/>
              </w:rPr>
            </w:pPr>
            <w:r w:rsidRPr="00063386">
              <w:rPr>
                <w:rFonts w:ascii="Times New Roman" w:hAnsi="Times New Roman" w:cs="Times New Roman"/>
                <w:iCs/>
                <w:lang w:val="sk-SK"/>
              </w:rPr>
              <w:t xml:space="preserve">Podvodné dýchacie prístroje a plastové </w:t>
            </w:r>
            <w:r w:rsidR="00063386" w:rsidRPr="00063386">
              <w:rPr>
                <w:rFonts w:ascii="Times New Roman" w:hAnsi="Times New Roman" w:cs="Times New Roman"/>
                <w:iCs/>
                <w:lang w:val="sk-SK"/>
              </w:rPr>
              <w:t xml:space="preserve">nádrže, </w:t>
            </w:r>
            <w:r w:rsidRPr="00063386">
              <w:rPr>
                <w:rFonts w:ascii="Times New Roman" w:hAnsi="Times New Roman" w:cs="Times New Roman"/>
                <w:iCs/>
                <w:lang w:val="sk-SK"/>
              </w:rPr>
              <w:t xml:space="preserve">alebo ich ekvivalent sa nesmú používať okolo kýlových </w:t>
            </w:r>
            <w:r w:rsidR="00063386" w:rsidRPr="00063386">
              <w:rPr>
                <w:rFonts w:ascii="Times New Roman" w:hAnsi="Times New Roman" w:cs="Times New Roman"/>
                <w:iCs/>
                <w:lang w:val="sk-SK"/>
              </w:rPr>
              <w:t>lodí</w:t>
            </w:r>
            <w:r w:rsidRPr="00063386">
              <w:rPr>
                <w:rFonts w:ascii="Times New Roman" w:hAnsi="Times New Roman" w:cs="Times New Roman"/>
                <w:iCs/>
                <w:lang w:val="sk-SK"/>
              </w:rPr>
              <w:t xml:space="preserve"> medzi prípravným signálom prvej </w:t>
            </w:r>
            <w:r w:rsidR="00063386" w:rsidRPr="00063386">
              <w:rPr>
                <w:rFonts w:ascii="Times New Roman" w:hAnsi="Times New Roman" w:cs="Times New Roman"/>
                <w:iCs/>
                <w:lang w:val="sk-SK"/>
              </w:rPr>
              <w:t>rozjazdy</w:t>
            </w:r>
            <w:r w:rsidRPr="00063386">
              <w:rPr>
                <w:rFonts w:ascii="Times New Roman" w:hAnsi="Times New Roman" w:cs="Times New Roman"/>
                <w:iCs/>
                <w:lang w:val="sk-SK"/>
              </w:rPr>
              <w:t xml:space="preserve"> a koncom posledn</w:t>
            </w:r>
            <w:r w:rsidR="00063386" w:rsidRPr="00063386">
              <w:rPr>
                <w:rFonts w:ascii="Times New Roman" w:hAnsi="Times New Roman" w:cs="Times New Roman"/>
                <w:iCs/>
                <w:lang w:val="sk-SK"/>
              </w:rPr>
              <w:t xml:space="preserve">ej rozjazdy </w:t>
            </w:r>
            <w:r w:rsidRPr="00063386">
              <w:rPr>
                <w:rFonts w:ascii="Times New Roman" w:hAnsi="Times New Roman" w:cs="Times New Roman"/>
                <w:iCs/>
                <w:lang w:val="sk-SK"/>
              </w:rPr>
              <w:t>pretekov.</w:t>
            </w:r>
            <w:r w:rsidR="00300C1D">
              <w:rPr>
                <w:rFonts w:ascii="Times New Roman" w:hAnsi="Times New Roman" w:cs="Times New Roman"/>
                <w:iCs/>
                <w:lang w:val="sk-SK"/>
              </w:rPr>
              <w:t xml:space="preserve"> </w:t>
            </w:r>
            <w:r w:rsidR="00300C1D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Podľa potreby upravte dobu zákazu</w:t>
            </w:r>
          </w:p>
        </w:tc>
      </w:tr>
      <w:tr w:rsidR="00B9195C" w:rsidRPr="00063386" w14:paraId="75E0F054" w14:textId="77777777" w:rsidTr="00063386">
        <w:tc>
          <w:tcPr>
            <w:tcW w:w="1005" w:type="dxa"/>
            <w:shd w:val="clear" w:color="auto" w:fill="auto"/>
          </w:tcPr>
          <w:p w14:paraId="12D03505" w14:textId="77777777" w:rsidR="00B9195C" w:rsidRPr="00063386" w:rsidRDefault="00F04D10">
            <w:pPr>
              <w:rPr>
                <w:rFonts w:ascii="Times New Roman" w:eastAsia="Times New Roman" w:hAnsi="Times New Roman" w:cs="Times New Roman"/>
                <w:b/>
                <w:iCs/>
                <w:lang w:val="sk-SK"/>
              </w:rPr>
            </w:pP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 xml:space="preserve">28.2 </w:t>
            </w:r>
          </w:p>
        </w:tc>
        <w:tc>
          <w:tcPr>
            <w:tcW w:w="8646" w:type="dxa"/>
            <w:shd w:val="clear" w:color="auto" w:fill="auto"/>
          </w:tcPr>
          <w:p w14:paraId="588EB5CA" w14:textId="33F96323" w:rsidR="00B9195C" w:rsidRPr="00C861D2" w:rsidRDefault="00063386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>
              <w:rPr>
                <w:rFonts w:ascii="Times New Roman" w:hAnsi="Times New Roman" w:cs="Times New Roman"/>
                <w:i/>
                <w:lang w:val="sk-SK"/>
              </w:rPr>
              <w:t>Kýlové lode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sa nesmú čistiť pod vod</w:t>
            </w:r>
            <w:r>
              <w:rPr>
                <w:rFonts w:ascii="Times New Roman" w:hAnsi="Times New Roman" w:cs="Times New Roman"/>
                <w:i/>
                <w:lang w:val="sk-SK"/>
              </w:rPr>
              <w:t xml:space="preserve">oryskou 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žiadnymi prostriedkami [počas </w:t>
            </w:r>
            <w:r>
              <w:rPr>
                <w:rFonts w:ascii="Times New Roman" w:hAnsi="Times New Roman" w:cs="Times New Roman"/>
                <w:i/>
                <w:lang w:val="sk-SK"/>
              </w:rPr>
              <w:t>pretekov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>]</w:t>
            </w:r>
            <w:r>
              <w:rPr>
                <w:rFonts w:ascii="Times New Roman" w:hAnsi="Times New Roman" w:cs="Times New Roman"/>
                <w:i/>
                <w:lang w:val="sk-SK"/>
              </w:rPr>
              <w:t xml:space="preserve"> 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[od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átum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&gt;&lt;</w:t>
            </w:r>
            <w:proofErr w:type="spellStart"/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time</w:t>
            </w:r>
            <w:proofErr w:type="spellEnd"/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 do 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&lt;d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átum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>čas</w:t>
            </w:r>
            <w:r w:rsidR="00F04D10"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="00F04D10" w:rsidRPr="00C861D2">
              <w:rPr>
                <w:rFonts w:ascii="Times New Roman" w:hAnsi="Times New Roman" w:cs="Times New Roman"/>
                <w:i/>
                <w:lang w:val="sk-SK"/>
              </w:rPr>
              <w:t xml:space="preserve">].   </w:t>
            </w:r>
            <w:r w:rsidR="00F04D10"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>Podľa potreby upravte dobu zákazu.</w:t>
            </w:r>
          </w:p>
        </w:tc>
      </w:tr>
      <w:tr w:rsidR="00B9195C" w:rsidRPr="00063386" w14:paraId="12D3602F" w14:textId="77777777" w:rsidTr="00063386">
        <w:tc>
          <w:tcPr>
            <w:tcW w:w="1005" w:type="dxa"/>
            <w:shd w:val="clear" w:color="auto" w:fill="auto"/>
          </w:tcPr>
          <w:p w14:paraId="5170C093" w14:textId="77777777" w:rsidR="00B9195C" w:rsidRPr="00063386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>29</w:t>
            </w:r>
          </w:p>
        </w:tc>
        <w:tc>
          <w:tcPr>
            <w:tcW w:w="8646" w:type="dxa"/>
            <w:shd w:val="clear" w:color="auto" w:fill="auto"/>
          </w:tcPr>
          <w:p w14:paraId="6D989D31" w14:textId="4028F3CC" w:rsidR="00B9195C" w:rsidRPr="00063386" w:rsidRDefault="000633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CENY</w:t>
            </w:r>
          </w:p>
        </w:tc>
      </w:tr>
      <w:tr w:rsidR="00B9195C" w:rsidRPr="00300C1D" w14:paraId="19929EF6" w14:textId="77777777" w:rsidTr="00063386">
        <w:tc>
          <w:tcPr>
            <w:tcW w:w="1005" w:type="dxa"/>
            <w:shd w:val="clear" w:color="auto" w:fill="auto"/>
          </w:tcPr>
          <w:p w14:paraId="521D9675" w14:textId="77777777" w:rsidR="00B9195C" w:rsidRPr="00063386" w:rsidRDefault="00F04D10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063386">
              <w:rPr>
                <w:rFonts w:ascii="Times New Roman" w:hAnsi="Times New Roman" w:cs="Times New Roman"/>
                <w:b/>
                <w:iCs/>
                <w:lang w:val="sk-SK"/>
              </w:rPr>
              <w:t>29.1</w:t>
            </w:r>
          </w:p>
          <w:p w14:paraId="5421E6DC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J1.3(10)</w:t>
            </w:r>
          </w:p>
          <w:p w14:paraId="33A27664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sk-SK"/>
              </w:rPr>
              <w:t>J2.1 ods.</w:t>
            </w:r>
          </w:p>
        </w:tc>
        <w:tc>
          <w:tcPr>
            <w:tcW w:w="8646" w:type="dxa"/>
            <w:shd w:val="clear" w:color="auto" w:fill="auto"/>
          </w:tcPr>
          <w:p w14:paraId="7AA4A674" w14:textId="03D1534B" w:rsidR="00B9195C" w:rsidRPr="00C861D2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Ceny budú </w:t>
            </w:r>
            <w:r w:rsidR="00063386">
              <w:rPr>
                <w:rFonts w:ascii="Times New Roman" w:hAnsi="Times New Roman" w:cs="Times New Roman"/>
                <w:i/>
                <w:lang w:val="sk-SK"/>
              </w:rPr>
              <w:t xml:space="preserve">udelené 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[v každej triede] pre </w:t>
            </w:r>
            <w:r w:rsidRPr="00C861D2">
              <w:rPr>
                <w:rFonts w:ascii="Times New Roman" w:hAnsi="Times New Roman" w:cs="Times New Roman"/>
                <w:i/>
                <w:color w:val="0000FF"/>
                <w:lang w:val="sk-SK"/>
              </w:rPr>
              <w:t>&lt;zoznam miest&gt;</w:t>
            </w:r>
            <w:r w:rsidRPr="00C861D2">
              <w:rPr>
                <w:rFonts w:ascii="Times New Roman" w:hAnsi="Times New Roman" w:cs="Times New Roman"/>
                <w:i/>
                <w:lang w:val="sk-SK"/>
              </w:rPr>
              <w:t xml:space="preserve">. </w:t>
            </w:r>
            <w:r w:rsidRPr="00C861D2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Uveďte miesta a v prípade potreby počet </w:t>
            </w:r>
            <w:r w:rsidR="00063386">
              <w:rPr>
                <w:rFonts w:ascii="Times New Roman" w:hAnsi="Times New Roman" w:cs="Times New Roman"/>
                <w:i/>
                <w:color w:val="FF0000"/>
                <w:lang w:val="sk-SK"/>
              </w:rPr>
              <w:t>prihlásených, alebo štartujúcich.</w:t>
            </w:r>
          </w:p>
        </w:tc>
      </w:tr>
      <w:tr w:rsidR="00B9195C" w:rsidRPr="00F46E6F" w14:paraId="5975282B" w14:textId="77777777" w:rsidTr="00063386">
        <w:tc>
          <w:tcPr>
            <w:tcW w:w="1005" w:type="dxa"/>
            <w:shd w:val="clear" w:color="auto" w:fill="auto"/>
          </w:tcPr>
          <w:p w14:paraId="28E90FB9" w14:textId="77777777" w:rsidR="00B9195C" w:rsidRPr="00F46E6F" w:rsidRDefault="00F04D10" w:rsidP="00F46E6F">
            <w:pPr>
              <w:spacing w:before="240"/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3</w:t>
            </w:r>
            <w:r w:rsidRPr="00F46E6F">
              <w:rPr>
                <w:rFonts w:ascii="Times New Roman" w:hAnsi="Times New Roman" w:cs="Times New Roman"/>
                <w:b/>
                <w:iCs/>
                <w:lang w:val="sk-SK"/>
              </w:rPr>
              <w:t>0</w:t>
            </w:r>
          </w:p>
        </w:tc>
        <w:tc>
          <w:tcPr>
            <w:tcW w:w="8646" w:type="dxa"/>
            <w:shd w:val="clear" w:color="auto" w:fill="auto"/>
          </w:tcPr>
          <w:p w14:paraId="100CE335" w14:textId="77777777" w:rsidR="00B9195C" w:rsidRPr="00F46E6F" w:rsidRDefault="00F04D10" w:rsidP="00F4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iCs/>
                <w:lang w:val="sk-SK"/>
              </w:rPr>
              <w:t>VYHLÁSENIE O RIZIKU</w:t>
            </w:r>
          </w:p>
        </w:tc>
      </w:tr>
      <w:tr w:rsidR="00B9195C" w:rsidRPr="00300C1D" w14:paraId="55BDDFFC" w14:textId="77777777" w:rsidTr="00063386">
        <w:tc>
          <w:tcPr>
            <w:tcW w:w="1005" w:type="dxa"/>
            <w:shd w:val="clear" w:color="auto" w:fill="auto"/>
          </w:tcPr>
          <w:p w14:paraId="7E92D122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/>
                <w:lang w:val="sk-SK"/>
              </w:rPr>
              <w:t>30.1</w:t>
            </w:r>
          </w:p>
        </w:tc>
        <w:tc>
          <w:tcPr>
            <w:tcW w:w="8646" w:type="dxa"/>
            <w:shd w:val="clear" w:color="auto" w:fill="auto"/>
          </w:tcPr>
          <w:p w14:paraId="616E0B8C" w14:textId="6EECABAD" w:rsidR="00B9195C" w:rsidRPr="00F46E6F" w:rsidRDefault="00F46E6F">
            <w:pPr>
              <w:spacing w:after="227"/>
              <w:rPr>
                <w:rFonts w:ascii="Times New Roman" w:hAnsi="Times New Roman" w:cs="Times New Roman"/>
                <w:i/>
                <w:color w:val="FF0000"/>
                <w:lang w:val="sk-SK"/>
              </w:rPr>
            </w:pPr>
            <w:r w:rsidRPr="0036287F">
              <w:rPr>
                <w:rFonts w:ascii="Times New Roman" w:hAnsi="Times New Roman" w:cs="Times New Roman"/>
                <w:lang w:val="sk-SK"/>
              </w:rPr>
              <w:t xml:space="preserve">PPJ 3 uvádza: Zodpovednosť za rozhodnutie lode zúčastniť sa rozjazdy alebo pokračovať v pretekaní je iba na nej samej.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Účasťou na tomto podujatí každý </w:t>
            </w:r>
            <w:r>
              <w:rPr>
                <w:rFonts w:ascii="Times New Roman" w:hAnsi="Times New Roman" w:cs="Times New Roman"/>
                <w:lang w:val="sk-SK"/>
              </w:rPr>
              <w:t xml:space="preserve">pretekár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súhlasí a uznáva, že </w:t>
            </w:r>
            <w:r>
              <w:rPr>
                <w:rFonts w:ascii="Times New Roman" w:hAnsi="Times New Roman" w:cs="Times New Roman"/>
                <w:lang w:val="sk-SK"/>
              </w:rPr>
              <w:t>jachting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je potenciálne nebezpečná činnosť s</w:t>
            </w:r>
            <w:r>
              <w:rPr>
                <w:rFonts w:ascii="Times New Roman" w:hAnsi="Times New Roman" w:cs="Times New Roman"/>
                <w:lang w:val="sk-SK"/>
              </w:rPr>
              <w:t> neoddeliteľnými rizikami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 Tieto riziká zahŕňajú silný vietor a drsné moria, náhle zmeny počasia, zlyhanie </w:t>
            </w:r>
            <w:r>
              <w:rPr>
                <w:rFonts w:ascii="Times New Roman" w:hAnsi="Times New Roman" w:cs="Times New Roman"/>
                <w:lang w:val="sk-SK"/>
              </w:rPr>
              <w:t>výstroje</w:t>
            </w:r>
            <w:r w:rsidRPr="006522D9">
              <w:rPr>
                <w:rFonts w:ascii="Times New Roman" w:hAnsi="Times New Roman" w:cs="Times New Roman"/>
                <w:lang w:val="sk-SK"/>
              </w:rPr>
              <w:t>, chyby pri manipulácii s loď</w:t>
            </w:r>
            <w:r>
              <w:rPr>
                <w:rFonts w:ascii="Times New Roman" w:hAnsi="Times New Roman" w:cs="Times New Roman"/>
                <w:lang w:val="sk-SK"/>
              </w:rPr>
              <w:t>ou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, zlé </w:t>
            </w:r>
            <w:r>
              <w:rPr>
                <w:rFonts w:ascii="Times New Roman" w:hAnsi="Times New Roman" w:cs="Times New Roman"/>
                <w:lang w:val="sk-SK"/>
              </w:rPr>
              <w:t xml:space="preserve">vedenie </w:t>
            </w:r>
            <w:r w:rsidRPr="006522D9">
              <w:rPr>
                <w:rFonts w:ascii="Times New Roman" w:hAnsi="Times New Roman" w:cs="Times New Roman"/>
                <w:lang w:val="sk-SK"/>
              </w:rPr>
              <w:t>iných lodí, stratu rovnováhy na nestabilnej p</w:t>
            </w:r>
            <w:r>
              <w:rPr>
                <w:rFonts w:ascii="Times New Roman" w:hAnsi="Times New Roman" w:cs="Times New Roman"/>
                <w:lang w:val="sk-SK"/>
              </w:rPr>
              <w:t>odložke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a</w:t>
            </w:r>
            <w:r>
              <w:rPr>
                <w:rFonts w:ascii="Times New Roman" w:hAnsi="Times New Roman" w:cs="Times New Roman"/>
                <w:lang w:val="sk-SK"/>
              </w:rPr>
              <w:t xml:space="preserve"> únavu vedúcu </w:t>
            </w:r>
            <w:r w:rsidRPr="006522D9">
              <w:rPr>
                <w:rFonts w:ascii="Times New Roman" w:hAnsi="Times New Roman" w:cs="Times New Roman"/>
                <w:lang w:val="sk-SK"/>
              </w:rPr>
              <w:t>k zvýšenému riziku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zranenia. 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Neodmysliteľnou súčasťou 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jachtingu 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 xml:space="preserve">je riziko trvalého, katastrofického zranenia alebo smrti utopením, </w:t>
            </w:r>
            <w:r>
              <w:rPr>
                <w:rFonts w:ascii="Times New Roman" w:hAnsi="Times New Roman" w:cs="Times New Roman"/>
                <w:b/>
                <w:lang w:val="sk-SK"/>
              </w:rPr>
              <w:t>úrazom</w:t>
            </w:r>
            <w:r w:rsidRPr="006522D9">
              <w:rPr>
                <w:rFonts w:ascii="Times New Roman" w:hAnsi="Times New Roman" w:cs="Times New Roman"/>
                <w:b/>
                <w:lang w:val="sk-SK"/>
              </w:rPr>
              <w:t>, podchladením alebo inými príčinami.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Každ</w:t>
            </w:r>
            <w:r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é miesto pretekov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môže potrebovať inú alebo upravenú verziu tohto vyhlásenia o riziku.</w:t>
            </w:r>
          </w:p>
        </w:tc>
      </w:tr>
      <w:tr w:rsidR="00B9195C" w:rsidRPr="00F46E6F" w14:paraId="4DB2976D" w14:textId="77777777" w:rsidTr="00063386">
        <w:tc>
          <w:tcPr>
            <w:tcW w:w="1005" w:type="dxa"/>
            <w:shd w:val="clear" w:color="auto" w:fill="auto"/>
          </w:tcPr>
          <w:p w14:paraId="7046B67D" w14:textId="48F109AC" w:rsidR="00B9195C" w:rsidRPr="00F46E6F" w:rsidRDefault="00F46E6F">
            <w:pPr>
              <w:rPr>
                <w:rFonts w:ascii="Times New Roman" w:eastAsia="Times New Roman" w:hAnsi="Times New Roman" w:cs="Times New Roman"/>
                <w:iCs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3</w:t>
            </w:r>
            <w:r w:rsidRPr="00F46E6F">
              <w:rPr>
                <w:rFonts w:ascii="Times New Roman" w:hAnsi="Times New Roman" w:cs="Times New Roman"/>
                <w:b/>
                <w:iCs/>
                <w:lang w:val="sk-SK"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14:paraId="63D3C17C" w14:textId="21C3E9FA" w:rsidR="00B9195C" w:rsidRPr="00F46E6F" w:rsidRDefault="00F46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/>
              <w:rPr>
                <w:rFonts w:ascii="Times New Roman" w:eastAsia="Times New Roman" w:hAnsi="Times New Roman" w:cs="Times New Roman"/>
                <w:b/>
                <w:iCs/>
                <w:color w:val="000000"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iCs/>
                <w:color w:val="000000"/>
                <w:lang w:val="sk-SK"/>
              </w:rPr>
              <w:t>POISTENIE</w:t>
            </w:r>
          </w:p>
        </w:tc>
      </w:tr>
      <w:tr w:rsidR="00B9195C" w:rsidRPr="00F46E6F" w14:paraId="43F48E43" w14:textId="77777777" w:rsidTr="00063386">
        <w:tc>
          <w:tcPr>
            <w:tcW w:w="1005" w:type="dxa"/>
            <w:shd w:val="clear" w:color="auto" w:fill="auto"/>
          </w:tcPr>
          <w:p w14:paraId="57680138" w14:textId="77777777" w:rsidR="00B9195C" w:rsidRPr="00C861D2" w:rsidRDefault="00F04D1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sk-SK"/>
              </w:rPr>
            </w:pPr>
            <w:r w:rsidRPr="00C861D2">
              <w:rPr>
                <w:rFonts w:ascii="Times New Roman" w:hAnsi="Times New Roman" w:cs="Times New Roman"/>
                <w:b/>
                <w:i/>
                <w:lang w:val="sk-SK"/>
              </w:rPr>
              <w:lastRenderedPageBreak/>
              <w:t>31.1</w:t>
            </w:r>
          </w:p>
        </w:tc>
        <w:tc>
          <w:tcPr>
            <w:tcW w:w="8646" w:type="dxa"/>
            <w:shd w:val="clear" w:color="auto" w:fill="auto"/>
          </w:tcPr>
          <w:p w14:paraId="4C03AC44" w14:textId="64CD45D4" w:rsidR="00B9195C" w:rsidRPr="00C861D2" w:rsidRDefault="00F46E6F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Každá zúčastnená loď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musí byť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poistená platným poistením zodpovednosti </w:t>
            </w:r>
            <w:r>
              <w:rPr>
                <w:rFonts w:ascii="Times New Roman" w:hAnsi="Times New Roman" w:cs="Times New Roman"/>
                <w:color w:val="000000"/>
                <w:lang w:val="sk-SK"/>
              </w:rPr>
              <w:t xml:space="preserve">za spôsobenú škodu </w:t>
            </w:r>
            <w:r w:rsidRPr="006522D9">
              <w:rPr>
                <w:rFonts w:ascii="Times New Roman" w:hAnsi="Times New Roman" w:cs="Times New Roman"/>
                <w:color w:val="000000"/>
                <w:lang w:val="sk-SK"/>
              </w:rPr>
              <w:t xml:space="preserve">s minimálnym krytím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&lt;</w:t>
            </w:r>
            <w:r>
              <w:rPr>
                <w:rFonts w:ascii="Times New Roman" w:hAnsi="Times New Roman" w:cs="Times New Roman"/>
                <w:i/>
                <w:color w:val="0000FF"/>
                <w:lang w:val="sk-SK"/>
              </w:rPr>
              <w:t xml:space="preserve">suma </w:t>
            </w:r>
            <w:r w:rsidRPr="006522D9">
              <w:rPr>
                <w:rFonts w:ascii="Times New Roman" w:hAnsi="Times New Roman" w:cs="Times New Roman"/>
                <w:i/>
                <w:color w:val="0000FF"/>
                <w:lang w:val="sk-SK"/>
              </w:rPr>
              <w:t>&gt;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na </w:t>
            </w:r>
            <w:r>
              <w:rPr>
                <w:rFonts w:ascii="Times New Roman" w:hAnsi="Times New Roman" w:cs="Times New Roman"/>
                <w:lang w:val="sk-SK"/>
              </w:rPr>
              <w:t>príhodu,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 alebo</w:t>
            </w:r>
            <w:r>
              <w:rPr>
                <w:rFonts w:ascii="Times New Roman" w:hAnsi="Times New Roman" w:cs="Times New Roman"/>
                <w:lang w:val="sk-SK"/>
              </w:rPr>
              <w:t xml:space="preserve"> jej ekvivalentom</w:t>
            </w:r>
            <w:r w:rsidRPr="006522D9">
              <w:rPr>
                <w:rFonts w:ascii="Times New Roman" w:hAnsi="Times New Roman" w:cs="Times New Roman"/>
                <w:lang w:val="sk-SK"/>
              </w:rPr>
              <w:t xml:space="preserve">. </w:t>
            </w:r>
            <w:r w:rsidRPr="006522D9">
              <w:rPr>
                <w:rFonts w:ascii="Times New Roman" w:hAnsi="Times New Roman" w:cs="Times New Roman"/>
                <w:i/>
                <w:color w:val="FF0000"/>
                <w:lang w:val="sk-SK"/>
              </w:rPr>
              <w:t>Vložte menu a čiastku.</w:t>
            </w:r>
          </w:p>
        </w:tc>
      </w:tr>
    </w:tbl>
    <w:p w14:paraId="180266DA" w14:textId="77777777" w:rsidR="00B9195C" w:rsidRPr="004F2A16" w:rsidRDefault="00F04D10">
      <w:pPr>
        <w:spacing w:before="220"/>
        <w:rPr>
          <w:rFonts w:ascii="Times New Roman" w:eastAsia="Times New Roman" w:hAnsi="Times New Roman" w:cs="Times New Roman"/>
          <w:b/>
          <w:lang w:val="sk-SK"/>
        </w:rPr>
      </w:pPr>
      <w:r w:rsidRPr="004F2A16">
        <w:rPr>
          <w:lang w:val="sk-SK"/>
        </w:rPr>
        <w:br w:type="page"/>
      </w:r>
    </w:p>
    <w:p w14:paraId="2F3069C0" w14:textId="77777777" w:rsidR="00B9195C" w:rsidRPr="00F46E6F" w:rsidRDefault="00B9195C">
      <w:pPr>
        <w:spacing w:after="140" w:line="276" w:lineRule="auto"/>
        <w:rPr>
          <w:rFonts w:ascii="Times New Roman" w:eastAsia="Times New Roman" w:hAnsi="Times New Roman" w:cs="Times New Roman"/>
          <w:i/>
          <w:lang w:val="sk-SK"/>
        </w:rPr>
      </w:pPr>
    </w:p>
    <w:tbl>
      <w:tblPr>
        <w:tblStyle w:val="a1"/>
        <w:tblW w:w="96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06"/>
        <w:gridCol w:w="8294"/>
      </w:tblGrid>
      <w:tr w:rsidR="00B9195C" w:rsidRPr="00300C1D" w14:paraId="38298334" w14:textId="77777777"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</w:tcPr>
          <w:p w14:paraId="6F55B933" w14:textId="77777777" w:rsidR="00B9195C" w:rsidRPr="00F46E6F" w:rsidRDefault="00B9195C">
            <w:pPr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</w:p>
        </w:tc>
        <w:tc>
          <w:tcPr>
            <w:tcW w:w="8294" w:type="dxa"/>
            <w:tcBorders>
              <w:top w:val="nil"/>
              <w:bottom w:val="nil"/>
            </w:tcBorders>
            <w:shd w:val="clear" w:color="auto" w:fill="auto"/>
          </w:tcPr>
          <w:p w14:paraId="46AEBA2F" w14:textId="11F4D8F2" w:rsidR="00B9195C" w:rsidRPr="00F46E6F" w:rsidRDefault="00F04D10">
            <w:pPr>
              <w:spacing w:after="227"/>
              <w:rPr>
                <w:rFonts w:ascii="Times New Roman" w:eastAsia="Times New Roman" w:hAnsi="Times New Roman" w:cs="Times New Roman"/>
                <w:i/>
                <w:lang w:val="sk-SK"/>
              </w:rPr>
            </w:pP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Nasledujúce </w:t>
            </w:r>
            <w:proofErr w:type="spellStart"/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plachetné</w:t>
            </w:r>
            <w:proofErr w:type="spellEnd"/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smernice sú 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odporúča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né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, ak všetky lode dodá organiz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átor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. Môž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u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sa zmeniť tak, aby vyhovoval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i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okolnostiam. Ak sa použ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ijú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, môž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u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to byť do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plnok 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k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 P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S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, 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alebo môž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u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byť vložen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é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za </w:t>
            </w:r>
            <w:r w:rsidR="00F46E6F"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>PS</w:t>
            </w:r>
            <w:r w:rsidRPr="00F46E6F">
              <w:rPr>
                <w:rFonts w:ascii="Times New Roman" w:hAnsi="Times New Roman" w:cs="Times New Roman"/>
                <w:i/>
                <w:color w:val="FF0000"/>
                <w:lang w:val="sk-SK"/>
              </w:rPr>
              <w:t xml:space="preserve"> 2.</w:t>
            </w:r>
          </w:p>
        </w:tc>
      </w:tr>
      <w:tr w:rsidR="00B9195C" w:rsidRPr="00F46E6F" w14:paraId="2A508241" w14:textId="77777777"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</w:tcPr>
          <w:p w14:paraId="2B9B2B79" w14:textId="5EEDDD30" w:rsidR="00B9195C" w:rsidRPr="00F46E6F" w:rsidRDefault="00F46E6F">
            <w:pPr>
              <w:rPr>
                <w:rFonts w:ascii="Times New Roman" w:eastAsia="Times New Roman" w:hAnsi="Times New Roman" w:cs="Times New Roman"/>
                <w:i/>
                <w:color w:val="FF3333"/>
                <w:lang w:val="sk-SK"/>
              </w:rPr>
            </w:pPr>
            <w:r w:rsidRPr="00F46E6F">
              <w:rPr>
                <w:rFonts w:ascii="Times New Roman" w:hAnsi="Times New Roman" w:cs="Times New Roman"/>
                <w:i/>
                <w:color w:val="FF3333"/>
                <w:lang w:val="sk-SK"/>
              </w:rPr>
              <w:t>Hlavička</w:t>
            </w:r>
          </w:p>
        </w:tc>
        <w:tc>
          <w:tcPr>
            <w:tcW w:w="8294" w:type="dxa"/>
            <w:tcBorders>
              <w:top w:val="nil"/>
              <w:bottom w:val="nil"/>
            </w:tcBorders>
            <w:shd w:val="clear" w:color="auto" w:fill="auto"/>
          </w:tcPr>
          <w:p w14:paraId="7ADF82AA" w14:textId="19D1AE5E" w:rsidR="00B9195C" w:rsidRPr="00F46E6F" w:rsidRDefault="00F46E6F">
            <w:pPr>
              <w:spacing w:after="227"/>
              <w:jc w:val="center"/>
              <w:rPr>
                <w:rFonts w:ascii="Times New Roman" w:eastAsia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</w:t>
            </w:r>
            <w:r w:rsidR="00F04D10" w:rsidRPr="00F46E6F">
              <w:rPr>
                <w:rFonts w:ascii="Times New Roman" w:hAnsi="Times New Roman" w:cs="Times New Roman"/>
                <w:b/>
                <w:lang w:val="sk-SK"/>
              </w:rPr>
              <w:t>S</w:t>
            </w:r>
            <w:r>
              <w:rPr>
                <w:rFonts w:ascii="Times New Roman" w:hAnsi="Times New Roman" w:cs="Times New Roman"/>
                <w:b/>
                <w:lang w:val="sk-SK"/>
              </w:rPr>
              <w:t xml:space="preserve"> -</w:t>
            </w:r>
            <w:r w:rsidR="00F04D10" w:rsidRPr="00F46E6F">
              <w:rPr>
                <w:rFonts w:ascii="Times New Roman" w:hAnsi="Times New Roman" w:cs="Times New Roman"/>
                <w:b/>
                <w:lang w:val="sk-SK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lang w:val="sk-SK"/>
              </w:rPr>
              <w:t>PLNOK A</w:t>
            </w:r>
          </w:p>
          <w:p w14:paraId="6BA4BF6C" w14:textId="2D764662" w:rsidR="00B9195C" w:rsidRPr="00F46E6F" w:rsidRDefault="00F46E6F">
            <w:pPr>
              <w:spacing w:after="227"/>
              <w:jc w:val="center"/>
              <w:rPr>
                <w:rFonts w:ascii="Times New Roman" w:eastAsia="Times New Roman" w:hAnsi="Times New Roman" w:cs="Times New Roman"/>
                <w:color w:val="FF0000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LODE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 xml:space="preserve"> DODANÉ ORGANIZ</w:t>
            </w:r>
            <w:r>
              <w:rPr>
                <w:rFonts w:ascii="Times New Roman" w:hAnsi="Times New Roman" w:cs="Times New Roman"/>
                <w:lang w:val="sk-SK"/>
              </w:rPr>
              <w:t>ÁTOROM</w:t>
            </w:r>
          </w:p>
        </w:tc>
      </w:tr>
      <w:tr w:rsidR="00B9195C" w:rsidRPr="00F46E6F" w14:paraId="345A5608" w14:textId="77777777">
        <w:tc>
          <w:tcPr>
            <w:tcW w:w="1306" w:type="dxa"/>
            <w:shd w:val="clear" w:color="auto" w:fill="auto"/>
          </w:tcPr>
          <w:p w14:paraId="6DA1C05E" w14:textId="77777777" w:rsidR="00B9195C" w:rsidRPr="00F46E6F" w:rsidRDefault="00F04D10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lang w:val="sk-SK"/>
              </w:rPr>
              <w:t>A1</w:t>
            </w:r>
          </w:p>
        </w:tc>
        <w:tc>
          <w:tcPr>
            <w:tcW w:w="8294" w:type="dxa"/>
            <w:shd w:val="clear" w:color="auto" w:fill="auto"/>
          </w:tcPr>
          <w:p w14:paraId="715DBE4C" w14:textId="44DA9FEF" w:rsidR="00B9195C" w:rsidRPr="00F46E6F" w:rsidRDefault="00F46E6F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lang w:val="sk-SK"/>
              </w:rPr>
              <w:t>LODE</w:t>
            </w:r>
          </w:p>
        </w:tc>
      </w:tr>
      <w:tr w:rsidR="00B9195C" w:rsidRPr="00300C1D" w14:paraId="52AEAA1B" w14:textId="77777777">
        <w:tc>
          <w:tcPr>
            <w:tcW w:w="1306" w:type="dxa"/>
            <w:shd w:val="clear" w:color="auto" w:fill="auto"/>
          </w:tcPr>
          <w:p w14:paraId="08A34474" w14:textId="77777777" w:rsidR="00B9195C" w:rsidRPr="00F46E6F" w:rsidRDefault="00F04D10">
            <w:pPr>
              <w:rPr>
                <w:rFonts w:ascii="Times New Roman" w:eastAsia="Times New Roman" w:hAnsi="Times New Roman" w:cs="Times New Roman"/>
                <w:i/>
                <w:color w:val="FF0000"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lang w:val="sk-SK"/>
              </w:rPr>
              <w:t>A1.1</w:t>
            </w:r>
          </w:p>
        </w:tc>
        <w:tc>
          <w:tcPr>
            <w:tcW w:w="8294" w:type="dxa"/>
            <w:shd w:val="clear" w:color="auto" w:fill="auto"/>
          </w:tcPr>
          <w:p w14:paraId="7A85DDEB" w14:textId="5B394C6E" w:rsidR="00B9195C" w:rsidRPr="00F46E6F" w:rsidRDefault="00F04D10">
            <w:pPr>
              <w:spacing w:after="57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lang w:val="sk-SK"/>
              </w:rPr>
              <w:t xml:space="preserve">Lode budú dodané všetkým </w:t>
            </w:r>
            <w:r w:rsidR="00F46E6F">
              <w:rPr>
                <w:rFonts w:ascii="Times New Roman" w:hAnsi="Times New Roman" w:cs="Times New Roman"/>
                <w:lang w:val="sk-SK"/>
              </w:rPr>
              <w:t>pretekárom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, ktorí ich </w:t>
            </w:r>
            <w:r w:rsidR="00F46E6F">
              <w:rPr>
                <w:rFonts w:ascii="Times New Roman" w:hAnsi="Times New Roman" w:cs="Times New Roman"/>
                <w:lang w:val="sk-SK"/>
              </w:rPr>
              <w:t xml:space="preserve">nesmú </w:t>
            </w:r>
            <w:r w:rsidRPr="00F46E6F">
              <w:rPr>
                <w:rFonts w:ascii="Times New Roman" w:hAnsi="Times New Roman" w:cs="Times New Roman"/>
                <w:lang w:val="sk-SK"/>
              </w:rPr>
              <w:t>upravi</w:t>
            </w:r>
            <w:r w:rsidR="00F46E6F">
              <w:rPr>
                <w:rFonts w:ascii="Times New Roman" w:hAnsi="Times New Roman" w:cs="Times New Roman"/>
                <w:lang w:val="sk-SK"/>
              </w:rPr>
              <w:t>ť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ani nespôsobia ich </w:t>
            </w:r>
            <w:r w:rsidR="00F46E6F">
              <w:rPr>
                <w:rFonts w:ascii="Times New Roman" w:hAnsi="Times New Roman" w:cs="Times New Roman"/>
                <w:lang w:val="sk-SK"/>
              </w:rPr>
              <w:t xml:space="preserve">úpravu </w:t>
            </w:r>
            <w:r w:rsidRPr="00F46E6F">
              <w:rPr>
                <w:rFonts w:ascii="Times New Roman" w:hAnsi="Times New Roman" w:cs="Times New Roman"/>
                <w:lang w:val="sk-SK"/>
              </w:rPr>
              <w:t>žiadnym spôsobom</w:t>
            </w:r>
            <w:r w:rsidR="00F46E6F">
              <w:rPr>
                <w:rFonts w:ascii="Times New Roman" w:hAnsi="Times New Roman" w:cs="Times New Roman"/>
                <w:lang w:val="sk-SK"/>
              </w:rPr>
              <w:t>,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okrem</w:t>
            </w:r>
            <w:r w:rsidR="00F46E6F">
              <w:rPr>
                <w:rFonts w:ascii="Times New Roman" w:hAnsi="Times New Roman" w:cs="Times New Roman"/>
                <w:lang w:val="sk-SK"/>
              </w:rPr>
              <w:t>:</w:t>
            </w:r>
          </w:p>
          <w:p w14:paraId="7C9F8105" w14:textId="6A99E322" w:rsidR="00B9195C" w:rsidRPr="00F46E6F" w:rsidRDefault="00F04D10">
            <w:pPr>
              <w:spacing w:after="57"/>
              <w:ind w:left="720" w:hanging="450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lang w:val="sk-SK"/>
              </w:rPr>
              <w:t xml:space="preserve">a) kompas môže byť priviazaný alebo </w:t>
            </w:r>
            <w:proofErr w:type="spellStart"/>
            <w:r w:rsidR="00B25303">
              <w:rPr>
                <w:rFonts w:ascii="Times New Roman" w:hAnsi="Times New Roman" w:cs="Times New Roman"/>
                <w:lang w:val="sk-SK"/>
              </w:rPr>
              <w:t>pripáskovaný</w:t>
            </w:r>
            <w:proofErr w:type="spellEnd"/>
            <w:r w:rsidR="00B25303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na trup alebo </w:t>
            </w:r>
            <w:r w:rsidR="00B25303">
              <w:rPr>
                <w:rFonts w:ascii="Times New Roman" w:hAnsi="Times New Roman" w:cs="Times New Roman"/>
                <w:lang w:val="sk-SK"/>
              </w:rPr>
              <w:t>guľatiny</w:t>
            </w:r>
            <w:r w:rsidRPr="00F46E6F">
              <w:rPr>
                <w:rFonts w:ascii="Times New Roman" w:hAnsi="Times New Roman" w:cs="Times New Roman"/>
                <w:lang w:val="sk-SK"/>
              </w:rPr>
              <w:t>;</w:t>
            </w:r>
          </w:p>
          <w:p w14:paraId="0E259860" w14:textId="5FB45DD7" w:rsidR="00B9195C" w:rsidRPr="00F46E6F" w:rsidRDefault="00F04D10">
            <w:pPr>
              <w:spacing w:after="57"/>
              <w:ind w:left="720" w:hanging="450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lang w:val="sk-SK"/>
              </w:rPr>
              <w:t xml:space="preserve">b) ukazovatele vetra vrátane priadze alebo nití môžu byť </w:t>
            </w:r>
            <w:r w:rsidR="00B25303">
              <w:rPr>
                <w:rFonts w:ascii="Times New Roman" w:hAnsi="Times New Roman" w:cs="Times New Roman"/>
                <w:lang w:val="sk-SK"/>
              </w:rPr>
              <w:t>pri</w:t>
            </w:r>
            <w:r w:rsidRPr="00F46E6F">
              <w:rPr>
                <w:rFonts w:ascii="Times New Roman" w:hAnsi="Times New Roman" w:cs="Times New Roman"/>
                <w:lang w:val="sk-SK"/>
              </w:rPr>
              <w:t>viazané alebo na</w:t>
            </w:r>
            <w:r w:rsidR="00B25303">
              <w:rPr>
                <w:rFonts w:ascii="Times New Roman" w:hAnsi="Times New Roman" w:cs="Times New Roman"/>
                <w:lang w:val="sk-SK"/>
              </w:rPr>
              <w:t>páskované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kdekoľvek na lodi;</w:t>
            </w:r>
          </w:p>
          <w:p w14:paraId="53536295" w14:textId="36C32694" w:rsidR="00B9195C" w:rsidRPr="00F46E6F" w:rsidRDefault="00F04D10">
            <w:pPr>
              <w:spacing w:after="57"/>
              <w:ind w:left="720" w:hanging="450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lang w:val="sk-SK"/>
              </w:rPr>
              <w:t xml:space="preserve">c) trupy, </w:t>
            </w:r>
            <w:r w:rsidR="00B25303">
              <w:rPr>
                <w:rFonts w:ascii="Times New Roman" w:hAnsi="Times New Roman" w:cs="Times New Roman"/>
                <w:lang w:val="sk-SK"/>
              </w:rPr>
              <w:t>plutvy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a kormidlá sa môžu čistiť, ale len vodou;</w:t>
            </w:r>
          </w:p>
          <w:p w14:paraId="40F9C173" w14:textId="3598AEBA" w:rsidR="00B9195C" w:rsidRPr="00F46E6F" w:rsidRDefault="00F04D10">
            <w:pPr>
              <w:spacing w:after="57"/>
              <w:ind w:left="720" w:hanging="450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lang w:val="sk-SK"/>
              </w:rPr>
              <w:t xml:space="preserve">d) lepiaca páska sa môže použiť </w:t>
            </w:r>
            <w:r w:rsidR="00B25303">
              <w:rPr>
                <w:rFonts w:ascii="Times New Roman" w:hAnsi="Times New Roman" w:cs="Times New Roman"/>
                <w:lang w:val="sk-SK"/>
              </w:rPr>
              <w:t xml:space="preserve">kdekoľvek </w:t>
            </w:r>
            <w:r w:rsidRPr="00F46E6F">
              <w:rPr>
                <w:rFonts w:ascii="Times New Roman" w:hAnsi="Times New Roman" w:cs="Times New Roman"/>
                <w:lang w:val="sk-SK"/>
              </w:rPr>
              <w:t>nad vod</w:t>
            </w:r>
            <w:r w:rsidR="00B25303">
              <w:rPr>
                <w:rFonts w:ascii="Times New Roman" w:hAnsi="Times New Roman" w:cs="Times New Roman"/>
                <w:lang w:val="sk-SK"/>
              </w:rPr>
              <w:t>oryskou</w:t>
            </w:r>
            <w:r w:rsidRPr="00F46E6F">
              <w:rPr>
                <w:rFonts w:ascii="Times New Roman" w:hAnsi="Times New Roman" w:cs="Times New Roman"/>
                <w:lang w:val="sk-SK"/>
              </w:rPr>
              <w:t>;</w:t>
            </w:r>
          </w:p>
          <w:p w14:paraId="487F3204" w14:textId="0E7C9F43" w:rsidR="00B9195C" w:rsidRPr="00F46E6F" w:rsidRDefault="00F04D10">
            <w:pPr>
              <w:spacing w:after="227"/>
              <w:ind w:left="720" w:hanging="450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lang w:val="sk-SK"/>
              </w:rPr>
              <w:t>e) všetko príslušenstvo alebo v</w:t>
            </w:r>
            <w:r w:rsidR="00B25303">
              <w:rPr>
                <w:rFonts w:ascii="Times New Roman" w:hAnsi="Times New Roman" w:cs="Times New Roman"/>
                <w:lang w:val="sk-SK"/>
              </w:rPr>
              <w:t xml:space="preserve">ýstroj </w:t>
            </w:r>
            <w:r w:rsidRPr="00F46E6F">
              <w:rPr>
                <w:rFonts w:ascii="Times New Roman" w:hAnsi="Times New Roman" w:cs="Times New Roman"/>
                <w:lang w:val="sk-SK"/>
              </w:rPr>
              <w:t>určené na nastav</w:t>
            </w:r>
            <w:r w:rsidR="00B25303">
              <w:rPr>
                <w:rFonts w:ascii="Times New Roman" w:hAnsi="Times New Roman" w:cs="Times New Roman"/>
                <w:lang w:val="sk-SK"/>
              </w:rPr>
              <w:t>ovanie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sa môže </w:t>
            </w:r>
            <w:r w:rsidR="00B25303">
              <w:rPr>
                <w:rFonts w:ascii="Times New Roman" w:hAnsi="Times New Roman" w:cs="Times New Roman"/>
                <w:lang w:val="sk-SK"/>
              </w:rPr>
              <w:t>nastavovať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za predpokladu, že sú dodržané pravidlá triedy.</w:t>
            </w:r>
          </w:p>
        </w:tc>
      </w:tr>
      <w:tr w:rsidR="00B9195C" w:rsidRPr="00300C1D" w14:paraId="3B4378BD" w14:textId="77777777">
        <w:tc>
          <w:tcPr>
            <w:tcW w:w="1306" w:type="dxa"/>
            <w:shd w:val="clear" w:color="auto" w:fill="auto"/>
          </w:tcPr>
          <w:p w14:paraId="11C0A1CE" w14:textId="77777777" w:rsidR="00B9195C" w:rsidRPr="00F46E6F" w:rsidRDefault="00F04D10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lang w:val="sk-SK"/>
              </w:rPr>
              <w:t>A1.2</w:t>
            </w:r>
          </w:p>
        </w:tc>
        <w:tc>
          <w:tcPr>
            <w:tcW w:w="8294" w:type="dxa"/>
            <w:shd w:val="clear" w:color="auto" w:fill="auto"/>
          </w:tcPr>
          <w:p w14:paraId="260C2711" w14:textId="2CCB72D1" w:rsidR="00B9195C" w:rsidRPr="00F46E6F" w:rsidRDefault="00F04D10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 w:rsidRPr="00F46E6F">
              <w:rPr>
                <w:rFonts w:ascii="Times New Roman" w:hAnsi="Times New Roman" w:cs="Times New Roman"/>
                <w:lang w:val="sk-SK"/>
              </w:rPr>
              <w:t>Všetk</w:t>
            </w:r>
            <w:r w:rsidR="00B25303">
              <w:rPr>
                <w:rFonts w:ascii="Times New Roman" w:hAnsi="Times New Roman" w:cs="Times New Roman"/>
                <w:lang w:val="sk-SK"/>
              </w:rPr>
              <w:t xml:space="preserve">a výstroj </w:t>
            </w:r>
            <w:r w:rsidRPr="00F46E6F">
              <w:rPr>
                <w:rFonts w:ascii="Times New Roman" w:hAnsi="Times New Roman" w:cs="Times New Roman"/>
                <w:lang w:val="sk-SK"/>
              </w:rPr>
              <w:t>dodávan</w:t>
            </w:r>
            <w:r w:rsidR="00B25303">
              <w:rPr>
                <w:rFonts w:ascii="Times New Roman" w:hAnsi="Times New Roman" w:cs="Times New Roman"/>
                <w:lang w:val="sk-SK"/>
              </w:rPr>
              <w:t>á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s loďou na účely pla</w:t>
            </w:r>
            <w:r w:rsidR="00B25303">
              <w:rPr>
                <w:rFonts w:ascii="Times New Roman" w:hAnsi="Times New Roman" w:cs="Times New Roman"/>
                <w:lang w:val="sk-SK"/>
              </w:rPr>
              <w:t>chtenia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 musí byť v </w:t>
            </w:r>
            <w:r w:rsidR="00B25303">
              <w:rPr>
                <w:rFonts w:ascii="Times New Roman" w:hAnsi="Times New Roman" w:cs="Times New Roman"/>
                <w:lang w:val="sk-SK"/>
              </w:rPr>
              <w:t>lodi</w:t>
            </w:r>
            <w:r w:rsidRPr="00F46E6F">
              <w:rPr>
                <w:rFonts w:ascii="Times New Roman" w:hAnsi="Times New Roman" w:cs="Times New Roman"/>
                <w:lang w:val="sk-SK"/>
              </w:rPr>
              <w:t xml:space="preserve">, kým </w:t>
            </w:r>
            <w:r w:rsidR="00B25303">
              <w:rPr>
                <w:rFonts w:ascii="Times New Roman" w:hAnsi="Times New Roman" w:cs="Times New Roman"/>
                <w:lang w:val="sk-SK"/>
              </w:rPr>
              <w:t>loď pláva.</w:t>
            </w:r>
          </w:p>
        </w:tc>
      </w:tr>
      <w:tr w:rsidR="00B9195C" w:rsidRPr="00300C1D" w14:paraId="5180AEFB" w14:textId="77777777">
        <w:tc>
          <w:tcPr>
            <w:tcW w:w="1306" w:type="dxa"/>
            <w:shd w:val="clear" w:color="auto" w:fill="auto"/>
          </w:tcPr>
          <w:p w14:paraId="267BC207" w14:textId="77777777" w:rsidR="00B9195C" w:rsidRPr="00F46E6F" w:rsidRDefault="00F04D10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lang w:val="sk-SK"/>
              </w:rPr>
              <w:t>A1.3</w:t>
            </w:r>
          </w:p>
        </w:tc>
        <w:tc>
          <w:tcPr>
            <w:tcW w:w="8294" w:type="dxa"/>
            <w:shd w:val="clear" w:color="auto" w:fill="auto"/>
          </w:tcPr>
          <w:p w14:paraId="74CF5870" w14:textId="06FC8C90" w:rsidR="00B9195C" w:rsidRPr="00F46E6F" w:rsidRDefault="00B25303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Trest 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 xml:space="preserve">za nedodržanie jedného z vyššie uvedených pokynov je diskvalifikácia zo všetkých </w:t>
            </w:r>
            <w:r>
              <w:rPr>
                <w:rFonts w:ascii="Times New Roman" w:hAnsi="Times New Roman" w:cs="Times New Roman"/>
                <w:lang w:val="sk-SK"/>
              </w:rPr>
              <w:t>odplachtených rozjázd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>, v ktorých bol pokyn porušený.</w:t>
            </w:r>
          </w:p>
        </w:tc>
      </w:tr>
      <w:tr w:rsidR="00B9195C" w:rsidRPr="00300C1D" w14:paraId="1C103F98" w14:textId="77777777">
        <w:tc>
          <w:tcPr>
            <w:tcW w:w="1306" w:type="dxa"/>
            <w:shd w:val="clear" w:color="auto" w:fill="auto"/>
          </w:tcPr>
          <w:p w14:paraId="50C5BB68" w14:textId="77777777" w:rsidR="00B9195C" w:rsidRPr="00F46E6F" w:rsidRDefault="00F04D10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lang w:val="sk-SK"/>
              </w:rPr>
              <w:t>A1.4</w:t>
            </w:r>
          </w:p>
        </w:tc>
        <w:tc>
          <w:tcPr>
            <w:tcW w:w="8294" w:type="dxa"/>
            <w:shd w:val="clear" w:color="auto" w:fill="auto"/>
          </w:tcPr>
          <w:p w14:paraId="4CB37805" w14:textId="254B28DE" w:rsidR="00B9195C" w:rsidRPr="00F46E6F" w:rsidRDefault="00B25303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Pretekári musia nahlásiť 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 xml:space="preserve">akékoľvek poškodenie alebo stratu </w:t>
            </w:r>
            <w:r>
              <w:rPr>
                <w:rFonts w:ascii="Times New Roman" w:hAnsi="Times New Roman" w:cs="Times New Roman"/>
                <w:lang w:val="sk-SK"/>
              </w:rPr>
              <w:t>výstroje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>, a</w:t>
            </w:r>
            <w:r>
              <w:rPr>
                <w:rFonts w:ascii="Times New Roman" w:hAnsi="Times New Roman" w:cs="Times New Roman"/>
                <w:lang w:val="sk-SK"/>
              </w:rPr>
              <w:t>kokoľvek malé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>, zástupcovi organiz</w:t>
            </w:r>
            <w:r>
              <w:rPr>
                <w:rFonts w:ascii="Times New Roman" w:hAnsi="Times New Roman" w:cs="Times New Roman"/>
                <w:lang w:val="sk-SK"/>
              </w:rPr>
              <w:t>átora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 xml:space="preserve"> ihneď po zabezpečení lode na brehu. Trest za porušenie tohto pokynu, pokiaľ sa protestná komisia neuspokojí s tým, že súťažiaci sa </w:t>
            </w:r>
            <w:r w:rsidR="00F1621D">
              <w:rPr>
                <w:rFonts w:ascii="Times New Roman" w:hAnsi="Times New Roman" w:cs="Times New Roman"/>
                <w:lang w:val="sk-SK"/>
              </w:rPr>
              <w:t xml:space="preserve">odhodlane 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 xml:space="preserve">snažil </w:t>
            </w:r>
            <w:r w:rsidR="00F1621D">
              <w:rPr>
                <w:rFonts w:ascii="Times New Roman" w:hAnsi="Times New Roman" w:cs="Times New Roman"/>
                <w:lang w:val="sk-SK"/>
              </w:rPr>
              <w:t xml:space="preserve">mu 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>vyhovieť, je diskvalifikácia z</w:t>
            </w:r>
            <w:r w:rsidR="00F1621D">
              <w:rPr>
                <w:rFonts w:ascii="Times New Roman" w:hAnsi="Times New Roman" w:cs="Times New Roman"/>
                <w:lang w:val="sk-SK"/>
              </w:rPr>
              <w:t> poslednej plachtenej rozjazdy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>.</w:t>
            </w:r>
          </w:p>
        </w:tc>
      </w:tr>
      <w:tr w:rsidR="00B9195C" w:rsidRPr="00300C1D" w14:paraId="3C33B999" w14:textId="77777777">
        <w:tc>
          <w:tcPr>
            <w:tcW w:w="1306" w:type="dxa"/>
            <w:shd w:val="clear" w:color="auto" w:fill="auto"/>
          </w:tcPr>
          <w:p w14:paraId="366473A6" w14:textId="6C2D25A1" w:rsidR="00B9195C" w:rsidRPr="00F46E6F" w:rsidRDefault="00F04D10">
            <w:pPr>
              <w:rPr>
                <w:rFonts w:ascii="Times New Roman" w:eastAsia="Times New Roman" w:hAnsi="Times New Roman" w:cs="Times New Roman"/>
                <w:b/>
                <w:lang w:val="sk-SK"/>
              </w:rPr>
            </w:pPr>
            <w:r w:rsidRPr="00F46E6F">
              <w:rPr>
                <w:rFonts w:ascii="Times New Roman" w:hAnsi="Times New Roman" w:cs="Times New Roman"/>
                <w:b/>
                <w:lang w:val="sk-SK"/>
              </w:rPr>
              <w:t>A1</w:t>
            </w:r>
            <w:r w:rsidR="00F1621D">
              <w:rPr>
                <w:rFonts w:ascii="Times New Roman" w:hAnsi="Times New Roman" w:cs="Times New Roman"/>
                <w:b/>
                <w:lang w:val="sk-SK"/>
              </w:rPr>
              <w:t>.</w:t>
            </w:r>
            <w:r w:rsidRPr="00F46E6F">
              <w:rPr>
                <w:rFonts w:ascii="Times New Roman" w:hAnsi="Times New Roman" w:cs="Times New Roman"/>
                <w:b/>
                <w:lang w:val="sk-SK"/>
              </w:rPr>
              <w:t>5</w:t>
            </w:r>
          </w:p>
        </w:tc>
        <w:tc>
          <w:tcPr>
            <w:tcW w:w="8294" w:type="dxa"/>
            <w:shd w:val="clear" w:color="auto" w:fill="auto"/>
          </w:tcPr>
          <w:p w14:paraId="46B58171" w14:textId="0DCB899B" w:rsidR="00B9195C" w:rsidRPr="00F46E6F" w:rsidRDefault="00F1621D">
            <w:pPr>
              <w:spacing w:after="227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lang w:val="sk-SK"/>
              </w:rPr>
              <w:t>Triedové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p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 xml:space="preserve">ravidlá, ktoré vyžadujú, aby </w:t>
            </w:r>
            <w:r>
              <w:rPr>
                <w:rFonts w:ascii="Times New Roman" w:hAnsi="Times New Roman" w:cs="Times New Roman"/>
                <w:lang w:val="sk-SK"/>
              </w:rPr>
              <w:t xml:space="preserve">pretekári 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 xml:space="preserve">boli členmi </w:t>
            </w:r>
            <w:proofErr w:type="spellStart"/>
            <w:r>
              <w:rPr>
                <w:rFonts w:ascii="Times New Roman" w:hAnsi="Times New Roman" w:cs="Times New Roman"/>
                <w:lang w:val="sk-SK"/>
              </w:rPr>
              <w:t>triedovej</w:t>
            </w:r>
            <w:proofErr w:type="spellEnd"/>
            <w:r>
              <w:rPr>
                <w:rFonts w:ascii="Times New Roman" w:hAnsi="Times New Roman" w:cs="Times New Roman"/>
                <w:lang w:val="sk-SK"/>
              </w:rPr>
              <w:t xml:space="preserve"> asociácie </w:t>
            </w:r>
            <w:r w:rsidR="00F04D10" w:rsidRPr="00F46E6F">
              <w:rPr>
                <w:rFonts w:ascii="Times New Roman" w:hAnsi="Times New Roman" w:cs="Times New Roman"/>
                <w:lang w:val="sk-SK"/>
              </w:rPr>
              <w:t>sa neuplatňujú.</w:t>
            </w:r>
          </w:p>
        </w:tc>
      </w:tr>
    </w:tbl>
    <w:p w14:paraId="2763EB7D" w14:textId="2642AD81" w:rsidR="00B9195C" w:rsidRPr="00F46E6F" w:rsidRDefault="00B9195C">
      <w:pPr>
        <w:spacing w:before="220"/>
        <w:rPr>
          <w:rFonts w:ascii="Times New Roman" w:eastAsia="Times New Roman" w:hAnsi="Times New Roman" w:cs="Times New Roman"/>
          <w:lang w:val="sk-SK"/>
        </w:rPr>
      </w:pPr>
    </w:p>
    <w:sectPr w:rsidR="00B9195C" w:rsidRPr="00F46E6F">
      <w:footerReference w:type="default" r:id="rId7"/>
      <w:pgSz w:w="11906" w:h="16838"/>
      <w:pgMar w:top="1699" w:right="1137" w:bottom="1411" w:left="113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903E" w14:textId="77777777" w:rsidR="00F378B6" w:rsidRDefault="00F378B6">
      <w:r>
        <w:rPr>
          <w:lang w:val="sk"/>
        </w:rPr>
        <w:separator/>
      </w:r>
    </w:p>
  </w:endnote>
  <w:endnote w:type="continuationSeparator" w:id="0">
    <w:p w14:paraId="33982BD0" w14:textId="77777777" w:rsidR="00F378B6" w:rsidRDefault="00F378B6">
      <w:r>
        <w:rPr>
          <w:lang w:val="s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5783211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7B4B399" w14:textId="6369B38F" w:rsidR="002471C2" w:rsidRPr="002471C2" w:rsidRDefault="002471C2" w:rsidP="002471C2">
            <w:pPr>
              <w:pStyle w:val="Pt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Strana </w:t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71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</w:t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471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z </w:t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471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</w:t>
            </w:r>
            <w:r w:rsidRPr="002471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B32D" w14:textId="77777777" w:rsidR="00F378B6" w:rsidRDefault="00F378B6">
      <w:r>
        <w:rPr>
          <w:lang w:val="sk"/>
        </w:rPr>
        <w:separator/>
      </w:r>
    </w:p>
  </w:footnote>
  <w:footnote w:type="continuationSeparator" w:id="0">
    <w:p w14:paraId="2A934AC4" w14:textId="77777777" w:rsidR="00F378B6" w:rsidRDefault="00F378B6">
      <w:r>
        <w:rPr>
          <w:lang w:val="sk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tDCysLA0MDQ1tzBR0lEKTi0uzszPAykwrgUAHKhHWCwAAAA="/>
  </w:docVars>
  <w:rsids>
    <w:rsidRoot w:val="00B9195C"/>
    <w:rsid w:val="00030B25"/>
    <w:rsid w:val="00063386"/>
    <w:rsid w:val="00113FE1"/>
    <w:rsid w:val="0015676A"/>
    <w:rsid w:val="00162F7F"/>
    <w:rsid w:val="001706E3"/>
    <w:rsid w:val="001A0834"/>
    <w:rsid w:val="00200072"/>
    <w:rsid w:val="002103BF"/>
    <w:rsid w:val="00226F7F"/>
    <w:rsid w:val="002471C2"/>
    <w:rsid w:val="0027708F"/>
    <w:rsid w:val="0028488F"/>
    <w:rsid w:val="0029670E"/>
    <w:rsid w:val="002B76C7"/>
    <w:rsid w:val="002C3B77"/>
    <w:rsid w:val="00300C1D"/>
    <w:rsid w:val="00363A4E"/>
    <w:rsid w:val="00415B9B"/>
    <w:rsid w:val="00472CB9"/>
    <w:rsid w:val="004F2A16"/>
    <w:rsid w:val="00533284"/>
    <w:rsid w:val="00541972"/>
    <w:rsid w:val="00575EF1"/>
    <w:rsid w:val="00584DA6"/>
    <w:rsid w:val="00592393"/>
    <w:rsid w:val="00602B12"/>
    <w:rsid w:val="006B2F4B"/>
    <w:rsid w:val="00716042"/>
    <w:rsid w:val="007C0B0D"/>
    <w:rsid w:val="007F046C"/>
    <w:rsid w:val="008013D0"/>
    <w:rsid w:val="008641B2"/>
    <w:rsid w:val="008662E2"/>
    <w:rsid w:val="008D3437"/>
    <w:rsid w:val="008E3404"/>
    <w:rsid w:val="00956567"/>
    <w:rsid w:val="00980EA1"/>
    <w:rsid w:val="009F0479"/>
    <w:rsid w:val="00A22E7F"/>
    <w:rsid w:val="00A6019F"/>
    <w:rsid w:val="00A829E3"/>
    <w:rsid w:val="00AA0155"/>
    <w:rsid w:val="00AE793D"/>
    <w:rsid w:val="00B25303"/>
    <w:rsid w:val="00B30050"/>
    <w:rsid w:val="00B572BA"/>
    <w:rsid w:val="00B65FAF"/>
    <w:rsid w:val="00B9195C"/>
    <w:rsid w:val="00BA1484"/>
    <w:rsid w:val="00C07FB9"/>
    <w:rsid w:val="00C861D2"/>
    <w:rsid w:val="00C9757C"/>
    <w:rsid w:val="00CD33A2"/>
    <w:rsid w:val="00D146C9"/>
    <w:rsid w:val="00DB54F2"/>
    <w:rsid w:val="00DC0EE2"/>
    <w:rsid w:val="00DE4DAF"/>
    <w:rsid w:val="00E847F7"/>
    <w:rsid w:val="00EA067B"/>
    <w:rsid w:val="00EA3182"/>
    <w:rsid w:val="00EA5373"/>
    <w:rsid w:val="00ED0513"/>
    <w:rsid w:val="00F04D10"/>
    <w:rsid w:val="00F1621D"/>
    <w:rsid w:val="00F378B6"/>
    <w:rsid w:val="00F37FF5"/>
    <w:rsid w:val="00F45A7A"/>
    <w:rsid w:val="00F46E6F"/>
    <w:rsid w:val="00F9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CA61"/>
  <w15:docId w15:val="{85F8FF60-2F1D-44AC-ABD4-26DF8CE0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541972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471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471C2"/>
  </w:style>
  <w:style w:type="paragraph" w:styleId="Pta">
    <w:name w:val="footer"/>
    <w:basedOn w:val="Normlny"/>
    <w:link w:val="PtaChar"/>
    <w:uiPriority w:val="99"/>
    <w:unhideWhenUsed/>
    <w:rsid w:val="002471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71C2"/>
  </w:style>
  <w:style w:type="paragraph" w:customStyle="1" w:styleId="western">
    <w:name w:val="western"/>
    <w:basedOn w:val="Normlny"/>
    <w:rsid w:val="00584DA6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8896F-199E-456F-BEE5-2B036142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 Vanicky</dc:creator>
  <cp:lastModifiedBy>Dusan Vanicky</cp:lastModifiedBy>
  <cp:revision>6</cp:revision>
  <dcterms:created xsi:type="dcterms:W3CDTF">2021-05-25T14:16:00Z</dcterms:created>
  <dcterms:modified xsi:type="dcterms:W3CDTF">2021-07-21T18:28:00Z</dcterms:modified>
</cp:coreProperties>
</file>